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9041" w14:textId="6B89F47C" w:rsidR="00071D53" w:rsidRPr="00615083" w:rsidRDefault="00370B9A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Press </w:t>
      </w:r>
      <w:proofErr w:type="gramStart"/>
      <w:r w:rsidRPr="00615083">
        <w:rPr>
          <w:b/>
          <w:sz w:val="24"/>
          <w:szCs w:val="24"/>
        </w:rPr>
        <w:t xml:space="preserve">Release </w:t>
      </w:r>
      <w:r w:rsidR="00973679" w:rsidRPr="00615083">
        <w:rPr>
          <w:b/>
          <w:sz w:val="24"/>
          <w:szCs w:val="24"/>
        </w:rPr>
        <w:t xml:space="preserve"> -</w:t>
      </w:r>
      <w:proofErr w:type="gramEnd"/>
      <w:r w:rsidR="00973679" w:rsidRPr="00615083">
        <w:rPr>
          <w:b/>
          <w:sz w:val="24"/>
          <w:szCs w:val="24"/>
        </w:rPr>
        <w:t xml:space="preserve"> </w:t>
      </w:r>
      <w:r w:rsidR="00A92975">
        <w:rPr>
          <w:b/>
          <w:sz w:val="24"/>
          <w:szCs w:val="24"/>
        </w:rPr>
        <w:t>Spotlight Contest  - Winners!  Covid – LOSER!</w:t>
      </w:r>
    </w:p>
    <w:p w14:paraId="3D20FC48" w14:textId="77777777" w:rsidR="00615083" w:rsidRPr="00615083" w:rsidRDefault="00071D53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  <w:t xml:space="preserve">Contact Person:  </w:t>
      </w:r>
      <w:r w:rsidR="00615083" w:rsidRPr="00615083">
        <w:rPr>
          <w:b/>
          <w:sz w:val="24"/>
          <w:szCs w:val="24"/>
        </w:rPr>
        <w:t>Barbara Friedman 352-567-1720</w:t>
      </w:r>
    </w:p>
    <w:p w14:paraId="357B3ADC" w14:textId="77777777" w:rsidR="00071D53" w:rsidRPr="00615083" w:rsidRDefault="00615083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hyperlink r:id="rId5" w:history="1">
        <w:r w:rsidR="00071D53" w:rsidRPr="00615083">
          <w:rPr>
            <w:rStyle w:val="Hyperlink"/>
            <w:b/>
            <w:sz w:val="24"/>
            <w:szCs w:val="24"/>
          </w:rPr>
          <w:t>Spotlight@heritagearts.org</w:t>
        </w:r>
      </w:hyperlink>
      <w:r w:rsidR="00071D53" w:rsidRPr="00615083">
        <w:rPr>
          <w:b/>
          <w:sz w:val="24"/>
          <w:szCs w:val="24"/>
        </w:rPr>
        <w:t xml:space="preserve"> </w:t>
      </w:r>
    </w:p>
    <w:p w14:paraId="538DE88E" w14:textId="77777777" w:rsidR="00071D53" w:rsidRPr="00615083" w:rsidRDefault="00071D53" w:rsidP="00615083">
      <w:pPr>
        <w:pStyle w:val="NoSpacing"/>
        <w:rPr>
          <w:b/>
          <w:sz w:val="24"/>
          <w:szCs w:val="24"/>
        </w:rPr>
      </w:pPr>
    </w:p>
    <w:p w14:paraId="061F793D" w14:textId="77777777" w:rsidR="00615083" w:rsidRPr="00615083" w:rsidRDefault="00071D53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We are </w:t>
      </w:r>
      <w:r w:rsidR="00370B9A" w:rsidRPr="00615083">
        <w:rPr>
          <w:b/>
          <w:sz w:val="24"/>
          <w:szCs w:val="24"/>
        </w:rPr>
        <w:t>contacting you with</w:t>
      </w:r>
      <w:r w:rsidR="00F2740D" w:rsidRPr="00615083">
        <w:rPr>
          <w:b/>
          <w:sz w:val="24"/>
          <w:szCs w:val="24"/>
        </w:rPr>
        <w:t xml:space="preserve"> information about this recent</w:t>
      </w:r>
      <w:r w:rsidR="00370B9A" w:rsidRPr="00615083">
        <w:rPr>
          <w:b/>
          <w:sz w:val="24"/>
          <w:szCs w:val="24"/>
        </w:rPr>
        <w:t xml:space="preserve"> event in several forms – a long, detailed press release, </w:t>
      </w:r>
      <w:r w:rsidR="00F2740D" w:rsidRPr="00615083">
        <w:rPr>
          <w:b/>
          <w:sz w:val="24"/>
          <w:szCs w:val="24"/>
        </w:rPr>
        <w:t xml:space="preserve">and </w:t>
      </w:r>
      <w:r w:rsidR="00370B9A" w:rsidRPr="00615083">
        <w:rPr>
          <w:b/>
          <w:sz w:val="24"/>
          <w:szCs w:val="24"/>
        </w:rPr>
        <w:t>the following</w:t>
      </w:r>
      <w:r w:rsidR="00F2740D" w:rsidRPr="00615083">
        <w:rPr>
          <w:b/>
          <w:sz w:val="24"/>
          <w:szCs w:val="24"/>
        </w:rPr>
        <w:t xml:space="preserve">.  First is a list of the winners’ names, which is the most important thing to the families </w:t>
      </w:r>
      <w:r w:rsidR="006E02E6" w:rsidRPr="00615083">
        <w:rPr>
          <w:b/>
          <w:sz w:val="24"/>
          <w:szCs w:val="24"/>
        </w:rPr>
        <w:t>of these students.  Then</w:t>
      </w:r>
      <w:r w:rsidR="00F2740D" w:rsidRPr="00615083">
        <w:rPr>
          <w:b/>
          <w:sz w:val="24"/>
          <w:szCs w:val="24"/>
        </w:rPr>
        <w:t xml:space="preserve"> a </w:t>
      </w:r>
      <w:proofErr w:type="gramStart"/>
      <w:r w:rsidR="00F2740D" w:rsidRPr="00615083">
        <w:rPr>
          <w:b/>
          <w:sz w:val="24"/>
          <w:szCs w:val="24"/>
        </w:rPr>
        <w:t>short bulleted</w:t>
      </w:r>
      <w:proofErr w:type="gramEnd"/>
      <w:r w:rsidR="00F2740D" w:rsidRPr="00615083">
        <w:rPr>
          <w:b/>
          <w:sz w:val="24"/>
          <w:szCs w:val="24"/>
        </w:rPr>
        <w:t xml:space="preserve"> list of</w:t>
      </w:r>
      <w:r w:rsidR="00370B9A" w:rsidRPr="00615083">
        <w:rPr>
          <w:b/>
          <w:sz w:val="24"/>
          <w:szCs w:val="24"/>
        </w:rPr>
        <w:t xml:space="preserve"> vital facts that should not be omitted in case of shortening the copy for space reasons, </w:t>
      </w:r>
      <w:r w:rsidR="006E02E6" w:rsidRPr="00615083">
        <w:rPr>
          <w:b/>
          <w:sz w:val="24"/>
          <w:szCs w:val="24"/>
        </w:rPr>
        <w:t>and this</w:t>
      </w:r>
      <w:r w:rsidR="00370B9A" w:rsidRPr="00615083">
        <w:rPr>
          <w:b/>
          <w:sz w:val="24"/>
          <w:szCs w:val="24"/>
        </w:rPr>
        <w:t xml:space="preserve"> link to our web site where you can download your choi</w:t>
      </w:r>
      <w:r w:rsidR="00466BB5" w:rsidRPr="00615083">
        <w:rPr>
          <w:b/>
          <w:sz w:val="24"/>
          <w:szCs w:val="24"/>
        </w:rPr>
        <w:t>ce of labeled photographs in jpeg</w:t>
      </w:r>
      <w:r w:rsidR="00370B9A" w:rsidRPr="00615083">
        <w:rPr>
          <w:b/>
          <w:sz w:val="24"/>
          <w:szCs w:val="24"/>
        </w:rPr>
        <w:t xml:space="preserve"> form – </w:t>
      </w:r>
      <w:hyperlink r:id="rId6" w:history="1">
        <w:r w:rsidR="00370B9A" w:rsidRPr="00615083">
          <w:rPr>
            <w:rStyle w:val="Hyperlink"/>
            <w:b/>
            <w:sz w:val="24"/>
            <w:szCs w:val="24"/>
          </w:rPr>
          <w:t>www.heritagearts.org</w:t>
        </w:r>
      </w:hyperlink>
      <w:r w:rsidR="00370B9A" w:rsidRPr="00615083">
        <w:rPr>
          <w:b/>
          <w:sz w:val="24"/>
          <w:szCs w:val="24"/>
        </w:rPr>
        <w:t xml:space="preserve"> .  </w:t>
      </w:r>
    </w:p>
    <w:p w14:paraId="007AD0FC" w14:textId="75AA1177" w:rsidR="006E02E6" w:rsidRPr="00615083" w:rsidRDefault="00370B9A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Please use as much as you can – this is a HUGE popular event in its </w:t>
      </w:r>
      <w:r w:rsidR="009833FA">
        <w:rPr>
          <w:b/>
          <w:sz w:val="24"/>
          <w:szCs w:val="24"/>
        </w:rPr>
        <w:t>3</w:t>
      </w:r>
      <w:r w:rsidR="00A92975">
        <w:rPr>
          <w:b/>
          <w:sz w:val="24"/>
          <w:szCs w:val="24"/>
        </w:rPr>
        <w:t>8</w:t>
      </w:r>
      <w:r w:rsidR="002B0C23" w:rsidRPr="00615083">
        <w:rPr>
          <w:b/>
          <w:sz w:val="24"/>
          <w:szCs w:val="24"/>
        </w:rPr>
        <w:t xml:space="preserve">th </w:t>
      </w:r>
      <w:r w:rsidRPr="00615083">
        <w:rPr>
          <w:b/>
          <w:sz w:val="24"/>
          <w:szCs w:val="24"/>
        </w:rPr>
        <w:t xml:space="preserve">year.  </w:t>
      </w:r>
    </w:p>
    <w:p w14:paraId="02B01364" w14:textId="77777777" w:rsidR="00615083" w:rsidRPr="00615083" w:rsidRDefault="00615083" w:rsidP="00615083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</w:p>
    <w:p w14:paraId="67D30453" w14:textId="77777777" w:rsidR="00A92975" w:rsidRDefault="00A92975" w:rsidP="009833FA">
      <w:pPr>
        <w:pStyle w:val="NoSpacing"/>
        <w:jc w:val="center"/>
        <w:rPr>
          <w:b/>
        </w:rPr>
      </w:pPr>
    </w:p>
    <w:p w14:paraId="437FB3F7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SPOTLIGHT ON TALENT 2021 WINNERS</w:t>
      </w:r>
    </w:p>
    <w:p w14:paraId="1527DBA8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522761A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SOLO CATEGORY 1</w:t>
      </w:r>
    </w:p>
    <w:p w14:paraId="06199486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1</w:t>
      </w:r>
      <w:r w:rsidRPr="00A92975">
        <w:rPr>
          <w:b/>
          <w:bCs/>
          <w:sz w:val="24"/>
          <w:szCs w:val="24"/>
          <w:vertAlign w:val="superscript"/>
        </w:rPr>
        <w:t>ST</w:t>
      </w:r>
      <w:r w:rsidRPr="00A92975">
        <w:rPr>
          <w:b/>
          <w:bCs/>
          <w:sz w:val="24"/>
          <w:szCs w:val="24"/>
        </w:rPr>
        <w:t xml:space="preserve"> PLACE – Amber </w:t>
      </w:r>
      <w:proofErr w:type="spellStart"/>
      <w:r w:rsidRPr="00A92975">
        <w:rPr>
          <w:b/>
          <w:bCs/>
          <w:sz w:val="24"/>
          <w:szCs w:val="24"/>
        </w:rPr>
        <w:t>Luu</w:t>
      </w:r>
      <w:proofErr w:type="spellEnd"/>
      <w:r w:rsidRPr="00A92975">
        <w:rPr>
          <w:b/>
          <w:bCs/>
          <w:sz w:val="24"/>
          <w:szCs w:val="24"/>
        </w:rPr>
        <w:t>, Piano</w:t>
      </w:r>
    </w:p>
    <w:p w14:paraId="1E637A53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2</w:t>
      </w:r>
      <w:r w:rsidRPr="00A92975">
        <w:rPr>
          <w:b/>
          <w:bCs/>
          <w:sz w:val="24"/>
          <w:szCs w:val="24"/>
          <w:vertAlign w:val="superscript"/>
        </w:rPr>
        <w:t>ND</w:t>
      </w:r>
      <w:r w:rsidRPr="00A92975">
        <w:rPr>
          <w:b/>
          <w:bCs/>
          <w:sz w:val="24"/>
          <w:szCs w:val="24"/>
        </w:rPr>
        <w:t xml:space="preserve"> PLACE – Annabelle </w:t>
      </w:r>
      <w:proofErr w:type="spellStart"/>
      <w:r w:rsidRPr="00A92975">
        <w:rPr>
          <w:b/>
          <w:bCs/>
          <w:sz w:val="24"/>
          <w:szCs w:val="24"/>
        </w:rPr>
        <w:t>DePolis</w:t>
      </w:r>
      <w:proofErr w:type="spellEnd"/>
      <w:r w:rsidRPr="00A92975">
        <w:rPr>
          <w:b/>
          <w:bCs/>
          <w:sz w:val="24"/>
          <w:szCs w:val="24"/>
        </w:rPr>
        <w:t>, musical theater</w:t>
      </w:r>
    </w:p>
    <w:p w14:paraId="69588AFB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3</w:t>
      </w:r>
      <w:r w:rsidRPr="00A92975">
        <w:rPr>
          <w:b/>
          <w:bCs/>
          <w:sz w:val="24"/>
          <w:szCs w:val="24"/>
          <w:vertAlign w:val="superscript"/>
        </w:rPr>
        <w:t>rd</w:t>
      </w:r>
      <w:r w:rsidRPr="00A92975">
        <w:rPr>
          <w:b/>
          <w:bCs/>
          <w:sz w:val="24"/>
          <w:szCs w:val="24"/>
        </w:rPr>
        <w:t xml:space="preserve"> PLACE – Chloe Adams, acrobatic dance</w:t>
      </w:r>
    </w:p>
    <w:p w14:paraId="04D8AE4E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4</w:t>
      </w:r>
      <w:r w:rsidRPr="00A92975">
        <w:rPr>
          <w:b/>
          <w:bCs/>
          <w:sz w:val="24"/>
          <w:szCs w:val="24"/>
          <w:vertAlign w:val="superscript"/>
        </w:rPr>
        <w:t>th</w:t>
      </w:r>
      <w:r w:rsidRPr="00A92975">
        <w:rPr>
          <w:b/>
          <w:bCs/>
          <w:sz w:val="24"/>
          <w:szCs w:val="24"/>
        </w:rPr>
        <w:t xml:space="preserve"> PLACE – Kennedy </w:t>
      </w:r>
      <w:proofErr w:type="spellStart"/>
      <w:r w:rsidRPr="00A92975">
        <w:rPr>
          <w:b/>
          <w:bCs/>
          <w:sz w:val="24"/>
          <w:szCs w:val="24"/>
        </w:rPr>
        <w:t>Kring</w:t>
      </w:r>
      <w:proofErr w:type="spellEnd"/>
      <w:r w:rsidRPr="00A92975">
        <w:rPr>
          <w:b/>
          <w:bCs/>
          <w:sz w:val="24"/>
          <w:szCs w:val="24"/>
        </w:rPr>
        <w:t>, acrobatic dance</w:t>
      </w:r>
    </w:p>
    <w:p w14:paraId="07A3A820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C759989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SOLO CATEGORY 2</w:t>
      </w:r>
    </w:p>
    <w:p w14:paraId="368FE24E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1</w:t>
      </w:r>
      <w:r w:rsidRPr="00A92975">
        <w:rPr>
          <w:b/>
          <w:bCs/>
          <w:sz w:val="24"/>
          <w:szCs w:val="24"/>
          <w:vertAlign w:val="superscript"/>
        </w:rPr>
        <w:t>st</w:t>
      </w:r>
      <w:r w:rsidRPr="00A92975">
        <w:rPr>
          <w:b/>
          <w:bCs/>
          <w:sz w:val="24"/>
          <w:szCs w:val="24"/>
        </w:rPr>
        <w:t xml:space="preserve"> PLACE – Linley Bishop, lyrical dance</w:t>
      </w:r>
    </w:p>
    <w:p w14:paraId="48E99364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2</w:t>
      </w:r>
      <w:r w:rsidRPr="00A92975">
        <w:rPr>
          <w:b/>
          <w:bCs/>
          <w:sz w:val="24"/>
          <w:szCs w:val="24"/>
          <w:vertAlign w:val="superscript"/>
        </w:rPr>
        <w:t>nd</w:t>
      </w:r>
      <w:r w:rsidRPr="00A92975">
        <w:rPr>
          <w:b/>
          <w:bCs/>
          <w:sz w:val="24"/>
          <w:szCs w:val="24"/>
        </w:rPr>
        <w:t xml:space="preserve"> PLACE – Tavin </w:t>
      </w:r>
      <w:proofErr w:type="spellStart"/>
      <w:r w:rsidRPr="00A92975">
        <w:rPr>
          <w:b/>
          <w:bCs/>
          <w:sz w:val="24"/>
          <w:szCs w:val="24"/>
        </w:rPr>
        <w:t>Groomes</w:t>
      </w:r>
      <w:proofErr w:type="spellEnd"/>
      <w:r w:rsidRPr="00A92975">
        <w:rPr>
          <w:b/>
          <w:bCs/>
          <w:sz w:val="24"/>
          <w:szCs w:val="24"/>
        </w:rPr>
        <w:t>, dramatic monologue</w:t>
      </w:r>
    </w:p>
    <w:p w14:paraId="43C840FD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3</w:t>
      </w:r>
      <w:r w:rsidRPr="00A92975">
        <w:rPr>
          <w:b/>
          <w:bCs/>
          <w:sz w:val="24"/>
          <w:szCs w:val="24"/>
          <w:vertAlign w:val="superscript"/>
        </w:rPr>
        <w:t>rd</w:t>
      </w:r>
      <w:r w:rsidRPr="00A92975">
        <w:rPr>
          <w:b/>
          <w:bCs/>
          <w:sz w:val="24"/>
          <w:szCs w:val="24"/>
        </w:rPr>
        <w:t xml:space="preserve"> PLACE – Kendall Hill, musical theater</w:t>
      </w:r>
    </w:p>
    <w:p w14:paraId="747205B2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4</w:t>
      </w:r>
      <w:r w:rsidRPr="00A92975">
        <w:rPr>
          <w:b/>
          <w:bCs/>
          <w:sz w:val="24"/>
          <w:szCs w:val="24"/>
          <w:vertAlign w:val="superscript"/>
        </w:rPr>
        <w:t>th</w:t>
      </w:r>
      <w:r w:rsidRPr="00A92975">
        <w:rPr>
          <w:b/>
          <w:bCs/>
          <w:sz w:val="24"/>
          <w:szCs w:val="24"/>
        </w:rPr>
        <w:t xml:space="preserve"> PLACE – Nikki Lang, piano</w:t>
      </w:r>
    </w:p>
    <w:p w14:paraId="55516B0F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F84FFC8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SOLO CATEGORY 3</w:t>
      </w:r>
    </w:p>
    <w:p w14:paraId="1C5573A0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1</w:t>
      </w:r>
      <w:r w:rsidRPr="00A92975">
        <w:rPr>
          <w:b/>
          <w:bCs/>
          <w:sz w:val="24"/>
          <w:szCs w:val="24"/>
          <w:vertAlign w:val="superscript"/>
        </w:rPr>
        <w:t>ST</w:t>
      </w:r>
      <w:r w:rsidRPr="00A92975">
        <w:rPr>
          <w:b/>
          <w:bCs/>
          <w:sz w:val="24"/>
          <w:szCs w:val="24"/>
        </w:rPr>
        <w:t xml:space="preserve"> PLACE – Abigail Wallace, contemporary dance</w:t>
      </w:r>
    </w:p>
    <w:p w14:paraId="15417E0B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2</w:t>
      </w:r>
      <w:r w:rsidRPr="00A92975">
        <w:rPr>
          <w:b/>
          <w:bCs/>
          <w:sz w:val="24"/>
          <w:szCs w:val="24"/>
          <w:vertAlign w:val="superscript"/>
        </w:rPr>
        <w:t>nd</w:t>
      </w:r>
      <w:r w:rsidRPr="00A92975">
        <w:rPr>
          <w:b/>
          <w:bCs/>
          <w:sz w:val="24"/>
          <w:szCs w:val="24"/>
        </w:rPr>
        <w:t xml:space="preserve"> PLACE – Sofia Acosta, musical theater</w:t>
      </w:r>
    </w:p>
    <w:p w14:paraId="0C8D3953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3</w:t>
      </w:r>
      <w:r w:rsidRPr="00A92975">
        <w:rPr>
          <w:b/>
          <w:bCs/>
          <w:sz w:val="24"/>
          <w:szCs w:val="24"/>
          <w:vertAlign w:val="superscript"/>
        </w:rPr>
        <w:t>rd</w:t>
      </w:r>
      <w:r w:rsidRPr="00A92975">
        <w:rPr>
          <w:b/>
          <w:bCs/>
          <w:sz w:val="24"/>
          <w:szCs w:val="24"/>
        </w:rPr>
        <w:t xml:space="preserve"> PLACE – </w:t>
      </w:r>
      <w:proofErr w:type="spellStart"/>
      <w:r w:rsidRPr="00A92975">
        <w:rPr>
          <w:b/>
          <w:bCs/>
          <w:sz w:val="24"/>
          <w:szCs w:val="24"/>
        </w:rPr>
        <w:t>Maelee</w:t>
      </w:r>
      <w:proofErr w:type="spellEnd"/>
      <w:r w:rsidRPr="00A92975">
        <w:rPr>
          <w:b/>
          <w:bCs/>
          <w:sz w:val="24"/>
          <w:szCs w:val="24"/>
        </w:rPr>
        <w:t xml:space="preserve"> Scaglione, contemporary dance</w:t>
      </w:r>
    </w:p>
    <w:p w14:paraId="20DCEA04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4</w:t>
      </w:r>
      <w:r w:rsidRPr="00A92975">
        <w:rPr>
          <w:b/>
          <w:bCs/>
          <w:sz w:val="24"/>
          <w:szCs w:val="24"/>
          <w:vertAlign w:val="superscript"/>
        </w:rPr>
        <w:t>th</w:t>
      </w:r>
      <w:r w:rsidRPr="00A92975">
        <w:rPr>
          <w:b/>
          <w:bCs/>
          <w:sz w:val="24"/>
          <w:szCs w:val="24"/>
        </w:rPr>
        <w:t xml:space="preserve"> PLACE – Salvador Hernandez, classical guitar</w:t>
      </w:r>
    </w:p>
    <w:p w14:paraId="560A4C28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41876EA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SOLO CATEGORY 4</w:t>
      </w:r>
    </w:p>
    <w:p w14:paraId="1996EDCA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1</w:t>
      </w:r>
      <w:r w:rsidRPr="00A92975">
        <w:rPr>
          <w:b/>
          <w:bCs/>
          <w:sz w:val="24"/>
          <w:szCs w:val="24"/>
          <w:vertAlign w:val="superscript"/>
        </w:rPr>
        <w:t>ST</w:t>
      </w:r>
      <w:r w:rsidRPr="00A92975">
        <w:rPr>
          <w:b/>
          <w:bCs/>
          <w:sz w:val="24"/>
          <w:szCs w:val="24"/>
        </w:rPr>
        <w:t xml:space="preserve"> </w:t>
      </w:r>
      <w:proofErr w:type="gramStart"/>
      <w:r w:rsidRPr="00A92975">
        <w:rPr>
          <w:b/>
          <w:bCs/>
          <w:sz w:val="24"/>
          <w:szCs w:val="24"/>
        </w:rPr>
        <w:t>PLACE  -</w:t>
      </w:r>
      <w:proofErr w:type="gramEnd"/>
      <w:r w:rsidRPr="00A92975">
        <w:rPr>
          <w:b/>
          <w:bCs/>
          <w:sz w:val="24"/>
          <w:szCs w:val="24"/>
        </w:rPr>
        <w:t xml:space="preserve"> Kasey Lang, piano</w:t>
      </w:r>
    </w:p>
    <w:p w14:paraId="4E2D1EBF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2</w:t>
      </w:r>
      <w:r w:rsidRPr="00A92975">
        <w:rPr>
          <w:b/>
          <w:bCs/>
          <w:sz w:val="24"/>
          <w:szCs w:val="24"/>
          <w:vertAlign w:val="superscript"/>
        </w:rPr>
        <w:t>nd</w:t>
      </w:r>
      <w:r w:rsidRPr="00A92975">
        <w:rPr>
          <w:b/>
          <w:bCs/>
          <w:sz w:val="24"/>
          <w:szCs w:val="24"/>
        </w:rPr>
        <w:t xml:space="preserve"> PLACE – Samuel Wu, piano</w:t>
      </w:r>
    </w:p>
    <w:p w14:paraId="3401605A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3</w:t>
      </w:r>
      <w:r w:rsidRPr="00A92975">
        <w:rPr>
          <w:b/>
          <w:bCs/>
          <w:sz w:val="24"/>
          <w:szCs w:val="24"/>
          <w:vertAlign w:val="superscript"/>
        </w:rPr>
        <w:t>rd</w:t>
      </w:r>
      <w:r w:rsidRPr="00A92975">
        <w:rPr>
          <w:b/>
          <w:bCs/>
          <w:sz w:val="24"/>
          <w:szCs w:val="24"/>
        </w:rPr>
        <w:t xml:space="preserve"> PLACE – Larkin Mainwaring, musical theater</w:t>
      </w:r>
    </w:p>
    <w:p w14:paraId="33DA23CE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4</w:t>
      </w:r>
      <w:r w:rsidRPr="00A92975">
        <w:rPr>
          <w:b/>
          <w:bCs/>
          <w:sz w:val="24"/>
          <w:szCs w:val="24"/>
          <w:vertAlign w:val="superscript"/>
        </w:rPr>
        <w:t>th</w:t>
      </w:r>
      <w:r w:rsidRPr="00A92975">
        <w:rPr>
          <w:b/>
          <w:bCs/>
          <w:sz w:val="24"/>
          <w:szCs w:val="24"/>
        </w:rPr>
        <w:t xml:space="preserve"> PLACE – Dylan Pham, piano</w:t>
      </w:r>
    </w:p>
    <w:p w14:paraId="529C57C6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2E01AC6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SOLO CATEGORY 5</w:t>
      </w:r>
    </w:p>
    <w:p w14:paraId="7A700195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1</w:t>
      </w:r>
      <w:r w:rsidRPr="00A92975">
        <w:rPr>
          <w:b/>
          <w:bCs/>
          <w:sz w:val="24"/>
          <w:szCs w:val="24"/>
          <w:vertAlign w:val="superscript"/>
        </w:rPr>
        <w:t>st</w:t>
      </w:r>
      <w:r w:rsidRPr="00A92975">
        <w:rPr>
          <w:b/>
          <w:bCs/>
          <w:sz w:val="24"/>
          <w:szCs w:val="24"/>
        </w:rPr>
        <w:t xml:space="preserve"> PLACE – Katherine Hines, pop vocal</w:t>
      </w:r>
    </w:p>
    <w:p w14:paraId="35F9A14C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2</w:t>
      </w:r>
      <w:r w:rsidRPr="00A92975">
        <w:rPr>
          <w:b/>
          <w:bCs/>
          <w:sz w:val="24"/>
          <w:szCs w:val="24"/>
          <w:vertAlign w:val="superscript"/>
        </w:rPr>
        <w:t>nd</w:t>
      </w:r>
      <w:r w:rsidRPr="00A92975">
        <w:rPr>
          <w:b/>
          <w:bCs/>
          <w:sz w:val="24"/>
          <w:szCs w:val="24"/>
        </w:rPr>
        <w:t xml:space="preserve"> PLACE – Ezekiel Richards, jazz dance</w:t>
      </w:r>
    </w:p>
    <w:p w14:paraId="44ADB74D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3</w:t>
      </w:r>
      <w:r w:rsidRPr="00A92975">
        <w:rPr>
          <w:b/>
          <w:bCs/>
          <w:sz w:val="24"/>
          <w:szCs w:val="24"/>
          <w:vertAlign w:val="superscript"/>
        </w:rPr>
        <w:t>rd</w:t>
      </w:r>
      <w:r w:rsidRPr="00A92975">
        <w:rPr>
          <w:b/>
          <w:bCs/>
          <w:sz w:val="24"/>
          <w:szCs w:val="24"/>
        </w:rPr>
        <w:t xml:space="preserve"> PLACE – Harley White, musical theater</w:t>
      </w:r>
    </w:p>
    <w:p w14:paraId="575DE4E1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4</w:t>
      </w:r>
      <w:r w:rsidRPr="00A92975">
        <w:rPr>
          <w:b/>
          <w:bCs/>
          <w:sz w:val="24"/>
          <w:szCs w:val="24"/>
          <w:vertAlign w:val="superscript"/>
        </w:rPr>
        <w:t>th</w:t>
      </w:r>
      <w:r w:rsidRPr="00A92975">
        <w:rPr>
          <w:b/>
          <w:bCs/>
          <w:sz w:val="24"/>
          <w:szCs w:val="24"/>
        </w:rPr>
        <w:t xml:space="preserve"> PLACE – Kennedy </w:t>
      </w:r>
      <w:proofErr w:type="spellStart"/>
      <w:r w:rsidRPr="00A92975">
        <w:rPr>
          <w:b/>
          <w:bCs/>
          <w:sz w:val="24"/>
          <w:szCs w:val="24"/>
        </w:rPr>
        <w:t>Engasser</w:t>
      </w:r>
      <w:proofErr w:type="spellEnd"/>
      <w:r w:rsidRPr="00A92975">
        <w:rPr>
          <w:b/>
          <w:bCs/>
          <w:sz w:val="24"/>
          <w:szCs w:val="24"/>
        </w:rPr>
        <w:t>, spoken word</w:t>
      </w:r>
    </w:p>
    <w:p w14:paraId="482278C2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D7F8F54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SOLO CATEGORY 6</w:t>
      </w:r>
    </w:p>
    <w:p w14:paraId="51AA7616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1</w:t>
      </w:r>
      <w:r w:rsidRPr="00A92975">
        <w:rPr>
          <w:b/>
          <w:bCs/>
          <w:sz w:val="24"/>
          <w:szCs w:val="24"/>
          <w:vertAlign w:val="superscript"/>
        </w:rPr>
        <w:t>ST</w:t>
      </w:r>
      <w:r w:rsidRPr="00A92975">
        <w:rPr>
          <w:b/>
          <w:bCs/>
          <w:sz w:val="24"/>
          <w:szCs w:val="24"/>
        </w:rPr>
        <w:t xml:space="preserve"> PLACE – Agnes Hernandez, piano</w:t>
      </w:r>
    </w:p>
    <w:p w14:paraId="13810B7A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2</w:t>
      </w:r>
      <w:r w:rsidRPr="00A92975">
        <w:rPr>
          <w:b/>
          <w:bCs/>
          <w:sz w:val="24"/>
          <w:szCs w:val="24"/>
          <w:vertAlign w:val="superscript"/>
        </w:rPr>
        <w:t>nd</w:t>
      </w:r>
      <w:r w:rsidRPr="00A92975">
        <w:rPr>
          <w:b/>
          <w:bCs/>
          <w:sz w:val="24"/>
          <w:szCs w:val="24"/>
        </w:rPr>
        <w:t xml:space="preserve"> PLACE – Faith </w:t>
      </w:r>
      <w:proofErr w:type="spellStart"/>
      <w:r w:rsidRPr="00A92975">
        <w:rPr>
          <w:b/>
          <w:bCs/>
          <w:sz w:val="24"/>
          <w:szCs w:val="24"/>
        </w:rPr>
        <w:t>Phaller</w:t>
      </w:r>
      <w:proofErr w:type="spellEnd"/>
      <w:r w:rsidRPr="00A92975">
        <w:rPr>
          <w:b/>
          <w:bCs/>
          <w:sz w:val="24"/>
          <w:szCs w:val="24"/>
        </w:rPr>
        <w:t>, ballet dance</w:t>
      </w:r>
    </w:p>
    <w:p w14:paraId="58A206DC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3</w:t>
      </w:r>
      <w:r w:rsidRPr="00A92975">
        <w:rPr>
          <w:b/>
          <w:bCs/>
          <w:sz w:val="24"/>
          <w:szCs w:val="24"/>
          <w:vertAlign w:val="superscript"/>
        </w:rPr>
        <w:t>rd</w:t>
      </w:r>
      <w:r w:rsidRPr="00A92975">
        <w:rPr>
          <w:b/>
          <w:bCs/>
          <w:sz w:val="24"/>
          <w:szCs w:val="24"/>
        </w:rPr>
        <w:t xml:space="preserve"> PLACE – Julianna Cova, pop vocal</w:t>
      </w:r>
    </w:p>
    <w:p w14:paraId="5AEE00F5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4</w:t>
      </w:r>
      <w:r w:rsidRPr="00A92975">
        <w:rPr>
          <w:b/>
          <w:bCs/>
          <w:sz w:val="24"/>
          <w:szCs w:val="24"/>
          <w:vertAlign w:val="superscript"/>
        </w:rPr>
        <w:t>th</w:t>
      </w:r>
      <w:r w:rsidRPr="00A92975">
        <w:rPr>
          <w:b/>
          <w:bCs/>
          <w:sz w:val="24"/>
          <w:szCs w:val="24"/>
        </w:rPr>
        <w:t xml:space="preserve"> PLACE – Rhett Ricardo, musical theater</w:t>
      </w:r>
    </w:p>
    <w:p w14:paraId="77A7AB70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68F23A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GROUP CATEGORY 1</w:t>
      </w:r>
    </w:p>
    <w:p w14:paraId="332195BB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1</w:t>
      </w:r>
      <w:r w:rsidRPr="00A92975">
        <w:rPr>
          <w:b/>
          <w:bCs/>
          <w:sz w:val="24"/>
          <w:szCs w:val="24"/>
          <w:vertAlign w:val="superscript"/>
        </w:rPr>
        <w:t>st</w:t>
      </w:r>
      <w:r w:rsidRPr="00A92975">
        <w:rPr>
          <w:b/>
          <w:bCs/>
          <w:sz w:val="24"/>
          <w:szCs w:val="24"/>
        </w:rPr>
        <w:t xml:space="preserve"> PLACE – Showstoppers, musical theater</w:t>
      </w:r>
    </w:p>
    <w:p w14:paraId="2A79E7C0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2</w:t>
      </w:r>
      <w:r w:rsidRPr="00A92975">
        <w:rPr>
          <w:b/>
          <w:bCs/>
          <w:sz w:val="24"/>
          <w:szCs w:val="24"/>
          <w:vertAlign w:val="superscript"/>
        </w:rPr>
        <w:t>nd</w:t>
      </w:r>
      <w:r w:rsidRPr="00A92975">
        <w:rPr>
          <w:b/>
          <w:bCs/>
          <w:sz w:val="24"/>
          <w:szCs w:val="24"/>
        </w:rPr>
        <w:t xml:space="preserve"> PLACE – Star Company Apprentices, jazz dance</w:t>
      </w:r>
    </w:p>
    <w:p w14:paraId="21BC68CC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3</w:t>
      </w:r>
      <w:r w:rsidRPr="00A92975">
        <w:rPr>
          <w:b/>
          <w:bCs/>
          <w:sz w:val="24"/>
          <w:szCs w:val="24"/>
          <w:vertAlign w:val="superscript"/>
        </w:rPr>
        <w:t>rd</w:t>
      </w:r>
      <w:r w:rsidRPr="00A92975">
        <w:rPr>
          <w:b/>
          <w:bCs/>
          <w:sz w:val="24"/>
          <w:szCs w:val="24"/>
        </w:rPr>
        <w:t xml:space="preserve"> PLACE – Little Stars, Broadway dance</w:t>
      </w:r>
    </w:p>
    <w:p w14:paraId="540D2EDA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8CB4BBF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A259D1A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GROUP CATEGORY 2</w:t>
      </w:r>
    </w:p>
    <w:p w14:paraId="2008C98F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1</w:t>
      </w:r>
      <w:r w:rsidRPr="00A92975">
        <w:rPr>
          <w:b/>
          <w:bCs/>
          <w:sz w:val="24"/>
          <w:szCs w:val="24"/>
          <w:vertAlign w:val="superscript"/>
        </w:rPr>
        <w:t>ST</w:t>
      </w:r>
      <w:r w:rsidRPr="00A92975">
        <w:rPr>
          <w:b/>
          <w:bCs/>
          <w:sz w:val="24"/>
          <w:szCs w:val="24"/>
        </w:rPr>
        <w:t xml:space="preserve"> PLACE – Star Company, ballet dance</w:t>
      </w:r>
    </w:p>
    <w:p w14:paraId="0C2947FF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2</w:t>
      </w:r>
      <w:r w:rsidRPr="00A92975">
        <w:rPr>
          <w:b/>
          <w:bCs/>
          <w:sz w:val="24"/>
          <w:szCs w:val="24"/>
          <w:vertAlign w:val="superscript"/>
        </w:rPr>
        <w:t>nd</w:t>
      </w:r>
      <w:r w:rsidRPr="00A92975">
        <w:rPr>
          <w:b/>
          <w:bCs/>
          <w:sz w:val="24"/>
          <w:szCs w:val="24"/>
        </w:rPr>
        <w:t xml:space="preserve"> PLACE – </w:t>
      </w:r>
      <w:proofErr w:type="spellStart"/>
      <w:r w:rsidRPr="00A92975">
        <w:rPr>
          <w:b/>
          <w:bCs/>
          <w:sz w:val="24"/>
          <w:szCs w:val="24"/>
        </w:rPr>
        <w:t>Showbros</w:t>
      </w:r>
      <w:proofErr w:type="spellEnd"/>
      <w:r w:rsidRPr="00A92975">
        <w:rPr>
          <w:b/>
          <w:bCs/>
          <w:sz w:val="24"/>
          <w:szCs w:val="24"/>
        </w:rPr>
        <w:t xml:space="preserve"> and Showstoppers, musical theater</w:t>
      </w:r>
    </w:p>
    <w:p w14:paraId="26BBBB55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975">
        <w:rPr>
          <w:b/>
          <w:bCs/>
          <w:sz w:val="24"/>
          <w:szCs w:val="24"/>
        </w:rPr>
        <w:t>3</w:t>
      </w:r>
      <w:r w:rsidRPr="00A92975">
        <w:rPr>
          <w:b/>
          <w:bCs/>
          <w:sz w:val="24"/>
          <w:szCs w:val="24"/>
          <w:vertAlign w:val="superscript"/>
        </w:rPr>
        <w:t>rd</w:t>
      </w:r>
      <w:r w:rsidRPr="00A92975">
        <w:rPr>
          <w:b/>
          <w:bCs/>
          <w:sz w:val="24"/>
          <w:szCs w:val="24"/>
        </w:rPr>
        <w:t xml:space="preserve"> PLACE – Broadway Players</w:t>
      </w:r>
    </w:p>
    <w:p w14:paraId="0B0E807A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637E91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1FB6DFE" w14:textId="77777777" w:rsidR="00A92975" w:rsidRPr="00A92975" w:rsidRDefault="00A92975" w:rsidP="00A9297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2975">
        <w:rPr>
          <w:b/>
          <w:bCs/>
          <w:sz w:val="24"/>
          <w:szCs w:val="24"/>
          <w:u w:val="single"/>
        </w:rPr>
        <w:t>PASCO HERITAGE SCHOLARSHIP</w:t>
      </w:r>
    </w:p>
    <w:p w14:paraId="3D52647A" w14:textId="55B7AA00" w:rsidR="00A92975" w:rsidRDefault="00A92975" w:rsidP="00A92975">
      <w:pPr>
        <w:pStyle w:val="NoSpacing"/>
        <w:jc w:val="center"/>
        <w:rPr>
          <w:b/>
        </w:rPr>
      </w:pPr>
      <w:r w:rsidRPr="00A92975">
        <w:rPr>
          <w:rFonts w:ascii="Times New Roman" w:eastAsia="Times New Roman" w:hAnsi="Times New Roman"/>
          <w:b/>
          <w:bCs/>
          <w:sz w:val="24"/>
          <w:szCs w:val="24"/>
        </w:rPr>
        <w:t>Agnes Hernandez, piano</w:t>
      </w:r>
    </w:p>
    <w:p w14:paraId="2A1DF2A1" w14:textId="77777777" w:rsidR="00A92975" w:rsidRDefault="00A92975" w:rsidP="009833FA">
      <w:pPr>
        <w:pStyle w:val="NoSpacing"/>
        <w:jc w:val="center"/>
        <w:rPr>
          <w:b/>
        </w:rPr>
      </w:pPr>
    </w:p>
    <w:p w14:paraId="2C3C4572" w14:textId="77777777" w:rsidR="00A92975" w:rsidRDefault="00A92975" w:rsidP="009833FA">
      <w:pPr>
        <w:pStyle w:val="NoSpacing"/>
        <w:jc w:val="center"/>
        <w:rPr>
          <w:b/>
        </w:rPr>
      </w:pPr>
    </w:p>
    <w:p w14:paraId="4216A8E5" w14:textId="77777777" w:rsidR="00071D53" w:rsidRPr="00615083" w:rsidRDefault="00370B9A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>Please use at a minimum this information:</w:t>
      </w:r>
    </w:p>
    <w:p w14:paraId="7A5A3BCB" w14:textId="77777777" w:rsidR="00615083" w:rsidRPr="00615083" w:rsidRDefault="00615083" w:rsidP="00615083">
      <w:pPr>
        <w:pStyle w:val="NoSpacing"/>
        <w:rPr>
          <w:b/>
          <w:sz w:val="24"/>
          <w:szCs w:val="24"/>
        </w:rPr>
      </w:pPr>
    </w:p>
    <w:p w14:paraId="72B4DC72" w14:textId="348226BB" w:rsidR="00615083" w:rsidRPr="00615083" w:rsidRDefault="009833FA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92975">
        <w:rPr>
          <w:b/>
          <w:sz w:val="24"/>
          <w:szCs w:val="24"/>
        </w:rPr>
        <w:t>8</w:t>
      </w:r>
      <w:r w:rsidR="00615083" w:rsidRPr="00615083">
        <w:rPr>
          <w:b/>
          <w:sz w:val="24"/>
          <w:szCs w:val="24"/>
        </w:rPr>
        <w:t>th year of regional performing arts competition “Spotlight on Talent” for young people through hi</w:t>
      </w:r>
      <w:r w:rsidR="00D0285A">
        <w:rPr>
          <w:b/>
          <w:sz w:val="24"/>
          <w:szCs w:val="24"/>
        </w:rPr>
        <w:t>gh school seniors, cost over</w:t>
      </w:r>
      <w:r>
        <w:rPr>
          <w:b/>
          <w:sz w:val="24"/>
          <w:szCs w:val="24"/>
        </w:rPr>
        <w:t xml:space="preserve"> $1</w:t>
      </w:r>
      <w:r w:rsidR="00A92975">
        <w:rPr>
          <w:b/>
          <w:sz w:val="24"/>
          <w:szCs w:val="24"/>
        </w:rPr>
        <w:t>1</w:t>
      </w:r>
      <w:r w:rsidR="00615083" w:rsidRPr="00615083">
        <w:rPr>
          <w:b/>
          <w:sz w:val="24"/>
          <w:szCs w:val="24"/>
        </w:rPr>
        <w:t>,000 to produce.</w:t>
      </w:r>
    </w:p>
    <w:p w14:paraId="1F79EB71" w14:textId="61A2CE9F" w:rsidR="00615083" w:rsidRPr="00615083" w:rsidRDefault="00A92975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Competition held Saturday, March 6 at Dade City’s Methodist Church</w:t>
      </w:r>
      <w:r w:rsidR="008F351C">
        <w:rPr>
          <w:b/>
          <w:sz w:val="24"/>
          <w:szCs w:val="24"/>
        </w:rPr>
        <w:t>, with strict virus protocols</w:t>
      </w:r>
      <w:r w:rsidR="00615083" w:rsidRPr="00615083">
        <w:rPr>
          <w:b/>
          <w:sz w:val="24"/>
          <w:szCs w:val="24"/>
        </w:rPr>
        <w:t xml:space="preserve"> </w:t>
      </w:r>
    </w:p>
    <w:p w14:paraId="694BE829" w14:textId="5584D332" w:rsidR="00615083" w:rsidRPr="00615083" w:rsidRDefault="008F351C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spite of covid pandemic - </w:t>
      </w:r>
      <w:r w:rsidR="009833FA">
        <w:rPr>
          <w:b/>
          <w:sz w:val="24"/>
          <w:szCs w:val="24"/>
        </w:rPr>
        <w:t>1</w:t>
      </w:r>
      <w:r w:rsidR="00A92975">
        <w:rPr>
          <w:b/>
          <w:sz w:val="24"/>
          <w:szCs w:val="24"/>
        </w:rPr>
        <w:t>5</w:t>
      </w:r>
      <w:r w:rsidR="00615083" w:rsidRPr="00615083">
        <w:rPr>
          <w:b/>
          <w:sz w:val="24"/>
          <w:szCs w:val="24"/>
        </w:rPr>
        <w:t xml:space="preserve">0 </w:t>
      </w:r>
      <w:r w:rsidR="00A92975">
        <w:rPr>
          <w:b/>
          <w:sz w:val="24"/>
          <w:szCs w:val="24"/>
        </w:rPr>
        <w:t>contestants</w:t>
      </w:r>
      <w:r w:rsidR="00D0285A">
        <w:rPr>
          <w:b/>
          <w:sz w:val="24"/>
          <w:szCs w:val="24"/>
        </w:rPr>
        <w:t xml:space="preserve"> performed to win over $</w:t>
      </w:r>
      <w:r w:rsidR="00A92975">
        <w:rPr>
          <w:b/>
          <w:sz w:val="24"/>
          <w:szCs w:val="24"/>
        </w:rPr>
        <w:t>5</w:t>
      </w:r>
      <w:r w:rsidR="00615083" w:rsidRPr="00615083">
        <w:rPr>
          <w:b/>
          <w:sz w:val="24"/>
          <w:szCs w:val="24"/>
        </w:rPr>
        <w:t>,000 in trophies, ribbons and cash prizes.</w:t>
      </w:r>
    </w:p>
    <w:p w14:paraId="2016618F" w14:textId="282502D3" w:rsidR="00615083" w:rsidRPr="00615083" w:rsidRDefault="00615083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>Performances of all styles -</w:t>
      </w:r>
      <w:r w:rsidR="00D0285A">
        <w:rPr>
          <w:b/>
          <w:sz w:val="24"/>
          <w:szCs w:val="24"/>
        </w:rPr>
        <w:t xml:space="preserve"> piano, vocal, dance</w:t>
      </w:r>
      <w:r w:rsidRPr="00615083">
        <w:rPr>
          <w:b/>
          <w:sz w:val="24"/>
          <w:szCs w:val="24"/>
        </w:rPr>
        <w:t>,</w:t>
      </w:r>
      <w:r w:rsidR="00A92975">
        <w:rPr>
          <w:b/>
          <w:sz w:val="24"/>
          <w:szCs w:val="24"/>
        </w:rPr>
        <w:t xml:space="preserve"> musical theater, classical guitar, beat boxing, violin, cello, dramatic monologues</w:t>
      </w:r>
    </w:p>
    <w:p w14:paraId="15A97DAC" w14:textId="7CBD344E" w:rsidR="00615083" w:rsidRPr="00615083" w:rsidRDefault="00615083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>Winner of $1,000 Pasco Herita</w:t>
      </w:r>
      <w:r w:rsidR="008760A8">
        <w:rPr>
          <w:b/>
          <w:sz w:val="24"/>
          <w:szCs w:val="24"/>
        </w:rPr>
        <w:t>ge</w:t>
      </w:r>
      <w:r w:rsidR="009833FA">
        <w:rPr>
          <w:b/>
          <w:sz w:val="24"/>
          <w:szCs w:val="24"/>
        </w:rPr>
        <w:t xml:space="preserve"> Scholarship – </w:t>
      </w:r>
      <w:r w:rsidR="00A92975">
        <w:rPr>
          <w:b/>
          <w:sz w:val="24"/>
          <w:szCs w:val="24"/>
        </w:rPr>
        <w:t xml:space="preserve">pianist </w:t>
      </w:r>
      <w:r w:rsidR="008F351C">
        <w:rPr>
          <w:b/>
          <w:sz w:val="24"/>
          <w:szCs w:val="24"/>
        </w:rPr>
        <w:t>Agnes Hernandez</w:t>
      </w:r>
    </w:p>
    <w:p w14:paraId="2246F758" w14:textId="77777777" w:rsidR="00615083" w:rsidRPr="00615083" w:rsidRDefault="00615083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>Panels of paid, professional judges selected winners of cash prizes.</w:t>
      </w:r>
    </w:p>
    <w:p w14:paraId="178BA5DD" w14:textId="77777777" w:rsidR="00615083" w:rsidRPr="00615083" w:rsidRDefault="00615083" w:rsidP="0061508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Contact producer with any questions at </w:t>
      </w:r>
      <w:hyperlink r:id="rId7" w:history="1">
        <w:r w:rsidRPr="00615083">
          <w:rPr>
            <w:rStyle w:val="Hyperlink"/>
            <w:b/>
            <w:sz w:val="24"/>
            <w:szCs w:val="24"/>
          </w:rPr>
          <w:t>spotlight@heritagearts.org</w:t>
        </w:r>
      </w:hyperlink>
      <w:r w:rsidRPr="00615083">
        <w:rPr>
          <w:b/>
          <w:sz w:val="24"/>
          <w:szCs w:val="24"/>
        </w:rPr>
        <w:t xml:space="preserve">, </w:t>
      </w:r>
    </w:p>
    <w:p w14:paraId="6366E048" w14:textId="77777777" w:rsidR="00615083" w:rsidRPr="00615083" w:rsidRDefault="00615083" w:rsidP="00615083">
      <w:pPr>
        <w:pStyle w:val="NoSpacing"/>
        <w:ind w:left="720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 xml:space="preserve">or 352-567-1720, and more information at </w:t>
      </w:r>
      <w:hyperlink r:id="rId8" w:history="1">
        <w:r w:rsidRPr="00615083">
          <w:rPr>
            <w:rStyle w:val="Hyperlink"/>
            <w:b/>
            <w:sz w:val="24"/>
            <w:szCs w:val="24"/>
          </w:rPr>
          <w:t>www.heritagearts.org</w:t>
        </w:r>
      </w:hyperlink>
      <w:r w:rsidRPr="00615083">
        <w:rPr>
          <w:b/>
          <w:sz w:val="24"/>
          <w:szCs w:val="24"/>
        </w:rPr>
        <w:t xml:space="preserve"> .</w:t>
      </w:r>
    </w:p>
    <w:p w14:paraId="7CB7118E" w14:textId="77777777" w:rsidR="00370B9A" w:rsidRPr="00615083" w:rsidRDefault="00370B9A" w:rsidP="00615083">
      <w:pPr>
        <w:pStyle w:val="NoSpacing"/>
        <w:rPr>
          <w:b/>
          <w:sz w:val="24"/>
          <w:szCs w:val="24"/>
        </w:rPr>
      </w:pPr>
    </w:p>
    <w:p w14:paraId="162967E7" w14:textId="77777777" w:rsidR="00615083" w:rsidRPr="00615083" w:rsidRDefault="00615083" w:rsidP="00615083">
      <w:pPr>
        <w:pStyle w:val="NoSpacing"/>
        <w:rPr>
          <w:b/>
          <w:sz w:val="24"/>
          <w:szCs w:val="24"/>
        </w:rPr>
      </w:pPr>
    </w:p>
    <w:p w14:paraId="4D83D160" w14:textId="77777777" w:rsidR="006E02E6" w:rsidRPr="00615083" w:rsidRDefault="00071D53" w:rsidP="00615083">
      <w:pPr>
        <w:pStyle w:val="NoSpacing"/>
        <w:rPr>
          <w:b/>
          <w:sz w:val="24"/>
          <w:szCs w:val="24"/>
        </w:rPr>
      </w:pP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</w:r>
      <w:r w:rsidRPr="00615083">
        <w:rPr>
          <w:b/>
          <w:sz w:val="24"/>
          <w:szCs w:val="24"/>
        </w:rPr>
        <w:tab/>
        <w:t xml:space="preserve"> </w:t>
      </w:r>
    </w:p>
    <w:sectPr w:rsidR="006E02E6" w:rsidRPr="00615083" w:rsidSect="0046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4CEC"/>
    <w:multiLevelType w:val="hybridMultilevel"/>
    <w:tmpl w:val="8788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2E43"/>
    <w:multiLevelType w:val="hybridMultilevel"/>
    <w:tmpl w:val="022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62D4"/>
    <w:multiLevelType w:val="hybridMultilevel"/>
    <w:tmpl w:val="4F60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D53"/>
    <w:rsid w:val="00071D53"/>
    <w:rsid w:val="000E23D8"/>
    <w:rsid w:val="001A4539"/>
    <w:rsid w:val="001D3AD4"/>
    <w:rsid w:val="00263506"/>
    <w:rsid w:val="002B0C23"/>
    <w:rsid w:val="00370B9A"/>
    <w:rsid w:val="003C0503"/>
    <w:rsid w:val="003D2D8C"/>
    <w:rsid w:val="00405CE2"/>
    <w:rsid w:val="00446F10"/>
    <w:rsid w:val="00466BB5"/>
    <w:rsid w:val="004674C7"/>
    <w:rsid w:val="004F737C"/>
    <w:rsid w:val="00543226"/>
    <w:rsid w:val="005566DB"/>
    <w:rsid w:val="0058456B"/>
    <w:rsid w:val="00615083"/>
    <w:rsid w:val="00616C70"/>
    <w:rsid w:val="006267E1"/>
    <w:rsid w:val="0066684D"/>
    <w:rsid w:val="006B6580"/>
    <w:rsid w:val="006D5C7D"/>
    <w:rsid w:val="006E02E6"/>
    <w:rsid w:val="00716900"/>
    <w:rsid w:val="008760A8"/>
    <w:rsid w:val="0087713C"/>
    <w:rsid w:val="008F351C"/>
    <w:rsid w:val="009047C6"/>
    <w:rsid w:val="00924B2F"/>
    <w:rsid w:val="00973679"/>
    <w:rsid w:val="009833FA"/>
    <w:rsid w:val="009C0A51"/>
    <w:rsid w:val="00A80F37"/>
    <w:rsid w:val="00A92975"/>
    <w:rsid w:val="00B05265"/>
    <w:rsid w:val="00B6567F"/>
    <w:rsid w:val="00C22E58"/>
    <w:rsid w:val="00C40D52"/>
    <w:rsid w:val="00CB36A0"/>
    <w:rsid w:val="00D0285A"/>
    <w:rsid w:val="00D27013"/>
    <w:rsid w:val="00D54933"/>
    <w:rsid w:val="00DC26E9"/>
    <w:rsid w:val="00DD21D2"/>
    <w:rsid w:val="00DF5C05"/>
    <w:rsid w:val="00E2709F"/>
    <w:rsid w:val="00E470F9"/>
    <w:rsid w:val="00E62656"/>
    <w:rsid w:val="00E6602A"/>
    <w:rsid w:val="00E81CD7"/>
    <w:rsid w:val="00EF3767"/>
    <w:rsid w:val="00F071EC"/>
    <w:rsid w:val="00F2740D"/>
    <w:rsid w:val="00F654B4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A90"/>
  <w15:docId w15:val="{DFCD9015-BD57-4144-92E8-B30D8DC4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D53"/>
    <w:rPr>
      <w:sz w:val="22"/>
      <w:szCs w:val="22"/>
    </w:rPr>
  </w:style>
  <w:style w:type="character" w:styleId="Hyperlink">
    <w:name w:val="Hyperlink"/>
    <w:unhideWhenUsed/>
    <w:rsid w:val="0007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tlight@heritage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arts.org" TargetMode="External"/><Relationship Id="rId5" Type="http://schemas.openxmlformats.org/officeDocument/2006/relationships/hyperlink" Target="mailto:Spotlight@heritageart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24" baseType="variant"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Friedman</dc:creator>
  <cp:lastModifiedBy>Lauretta Brown</cp:lastModifiedBy>
  <cp:revision>2</cp:revision>
  <cp:lastPrinted>2010-03-31T20:15:00Z</cp:lastPrinted>
  <dcterms:created xsi:type="dcterms:W3CDTF">2021-03-13T18:58:00Z</dcterms:created>
  <dcterms:modified xsi:type="dcterms:W3CDTF">2021-03-13T18:58:00Z</dcterms:modified>
</cp:coreProperties>
</file>