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A027" w14:textId="501A0091" w:rsidR="00F96CCB" w:rsidRPr="005856D4" w:rsidRDefault="001E3A9B">
      <w:pPr>
        <w:pStyle w:val="Title"/>
        <w:rPr>
          <w:color w:val="FFFF00"/>
          <w:sz w:val="24"/>
          <w:szCs w:val="24"/>
        </w:rPr>
      </w:pPr>
      <w:r>
        <w:rPr>
          <w:sz w:val="24"/>
          <w:szCs w:val="24"/>
        </w:rPr>
        <w:t xml:space="preserve">Press Release – </w:t>
      </w:r>
      <w:r w:rsidR="00075BFE">
        <w:rPr>
          <w:sz w:val="24"/>
          <w:szCs w:val="24"/>
        </w:rPr>
        <w:t>January, 202</w:t>
      </w:r>
      <w:r w:rsidR="003B7355">
        <w:rPr>
          <w:sz w:val="24"/>
          <w:szCs w:val="24"/>
        </w:rPr>
        <w:t>6</w:t>
      </w:r>
    </w:p>
    <w:p w14:paraId="6A40C3B2" w14:textId="5508BD1A" w:rsidR="00F96CCB" w:rsidRDefault="00F96CCB">
      <w:pPr>
        <w:jc w:val="center"/>
        <w:rPr>
          <w:b/>
          <w:sz w:val="24"/>
          <w:szCs w:val="24"/>
        </w:rPr>
      </w:pPr>
      <w:r w:rsidRPr="005856D4">
        <w:rPr>
          <w:b/>
          <w:sz w:val="24"/>
          <w:szCs w:val="24"/>
        </w:rPr>
        <w:t xml:space="preserve"> “SPOTLIGHT ON TALENT” </w:t>
      </w:r>
      <w:proofErr w:type="gramStart"/>
      <w:r w:rsidRPr="005856D4">
        <w:rPr>
          <w:b/>
          <w:sz w:val="24"/>
          <w:szCs w:val="24"/>
        </w:rPr>
        <w:t>COMPETITION</w:t>
      </w:r>
      <w:r w:rsidR="001E3A9B">
        <w:rPr>
          <w:b/>
          <w:sz w:val="24"/>
          <w:szCs w:val="24"/>
        </w:rPr>
        <w:t xml:space="preserve">  -</w:t>
      </w:r>
      <w:proofErr w:type="gramEnd"/>
      <w:r w:rsidR="001E3A9B">
        <w:rPr>
          <w:b/>
          <w:sz w:val="24"/>
          <w:szCs w:val="24"/>
        </w:rPr>
        <w:t xml:space="preserve"> </w:t>
      </w:r>
    </w:p>
    <w:p w14:paraId="1D283DCF" w14:textId="52A5726F" w:rsidR="009C79DA" w:rsidRDefault="009C79DA">
      <w:pPr>
        <w:jc w:val="center"/>
        <w:rPr>
          <w:b/>
          <w:sz w:val="24"/>
          <w:szCs w:val="24"/>
        </w:rPr>
      </w:pPr>
      <w:r>
        <w:rPr>
          <w:b/>
          <w:sz w:val="24"/>
          <w:szCs w:val="24"/>
        </w:rPr>
        <w:t>APPLICATION DEADLINE APPROACHING</w:t>
      </w:r>
    </w:p>
    <w:p w14:paraId="51A06119" w14:textId="6C5674AA" w:rsidR="001E3A9B" w:rsidRPr="005856D4" w:rsidRDefault="001E3A9B">
      <w:pPr>
        <w:jc w:val="center"/>
        <w:rPr>
          <w:b/>
          <w:sz w:val="24"/>
          <w:szCs w:val="24"/>
        </w:rPr>
      </w:pPr>
    </w:p>
    <w:p w14:paraId="47390EE9" w14:textId="310A8097" w:rsidR="00F96CCB" w:rsidRPr="005856D4" w:rsidRDefault="009C79DA" w:rsidP="009C79DA">
      <w:pPr>
        <w:ind w:left="1440" w:firstLine="720"/>
        <w:rPr>
          <w:b/>
          <w:sz w:val="24"/>
          <w:szCs w:val="24"/>
        </w:rPr>
      </w:pPr>
      <w:r>
        <w:rPr>
          <w:b/>
          <w:sz w:val="24"/>
          <w:szCs w:val="24"/>
        </w:rPr>
        <w:t xml:space="preserve">               </w:t>
      </w:r>
      <w:r w:rsidR="00F96CCB" w:rsidRPr="005856D4">
        <w:rPr>
          <w:b/>
          <w:sz w:val="24"/>
          <w:szCs w:val="24"/>
        </w:rPr>
        <w:t>Contact Person:  Barbara Friedman</w:t>
      </w:r>
    </w:p>
    <w:p w14:paraId="72FDE0DA" w14:textId="0363088C" w:rsidR="00F96CCB" w:rsidRPr="005856D4" w:rsidRDefault="00007FF8" w:rsidP="00B720C5">
      <w:pPr>
        <w:jc w:val="center"/>
        <w:rPr>
          <w:b/>
          <w:sz w:val="24"/>
          <w:szCs w:val="24"/>
        </w:rPr>
      </w:pPr>
      <w:hyperlink r:id="rId4" w:history="1">
        <w:r w:rsidRPr="005856D4">
          <w:rPr>
            <w:rStyle w:val="Hyperlink"/>
            <w:b/>
            <w:sz w:val="24"/>
            <w:szCs w:val="24"/>
          </w:rPr>
          <w:t>spotlight@heritagearts.org</w:t>
        </w:r>
      </w:hyperlink>
      <w:r w:rsidRPr="005856D4">
        <w:rPr>
          <w:b/>
          <w:sz w:val="24"/>
          <w:szCs w:val="24"/>
        </w:rPr>
        <w:t xml:space="preserve"> </w:t>
      </w:r>
      <w:r w:rsidR="00CE54D3" w:rsidRPr="005856D4">
        <w:rPr>
          <w:b/>
          <w:sz w:val="24"/>
          <w:szCs w:val="24"/>
        </w:rPr>
        <w:t xml:space="preserve"> or (352)</w:t>
      </w:r>
      <w:r w:rsidR="00075BFE">
        <w:rPr>
          <w:b/>
          <w:sz w:val="24"/>
          <w:szCs w:val="24"/>
        </w:rPr>
        <w:t>424-0135</w:t>
      </w:r>
    </w:p>
    <w:p w14:paraId="10A7EDBB" w14:textId="77777777" w:rsidR="00F96CCB" w:rsidRPr="005856D4" w:rsidRDefault="00F96CCB">
      <w:pPr>
        <w:rPr>
          <w:b/>
          <w:sz w:val="24"/>
          <w:szCs w:val="24"/>
        </w:rPr>
      </w:pPr>
    </w:p>
    <w:p w14:paraId="1557CD04" w14:textId="77777777" w:rsidR="001E3A9B" w:rsidRDefault="00F96CCB" w:rsidP="00FD5B68">
      <w:pPr>
        <w:jc w:val="both"/>
        <w:rPr>
          <w:b/>
          <w:sz w:val="24"/>
          <w:szCs w:val="24"/>
        </w:rPr>
      </w:pPr>
      <w:r w:rsidRPr="005856D4">
        <w:rPr>
          <w:b/>
          <w:sz w:val="24"/>
          <w:szCs w:val="24"/>
        </w:rPr>
        <w:tab/>
      </w:r>
    </w:p>
    <w:p w14:paraId="14FAF870" w14:textId="26029ACC" w:rsidR="00075BFE" w:rsidRDefault="00075BFE" w:rsidP="00FD5B68">
      <w:pPr>
        <w:jc w:val="both"/>
        <w:rPr>
          <w:bCs/>
          <w:sz w:val="24"/>
          <w:szCs w:val="24"/>
        </w:rPr>
      </w:pPr>
      <w:r>
        <w:rPr>
          <w:b/>
          <w:sz w:val="24"/>
          <w:szCs w:val="24"/>
        </w:rPr>
        <w:tab/>
      </w:r>
      <w:r>
        <w:rPr>
          <w:bCs/>
          <w:sz w:val="24"/>
          <w:szCs w:val="24"/>
        </w:rPr>
        <w:t xml:space="preserve">It’s that time of year again – all talented young people who want to shine onstage, and vie for </w:t>
      </w:r>
      <w:r w:rsidR="005D715A">
        <w:rPr>
          <w:bCs/>
          <w:sz w:val="24"/>
          <w:szCs w:val="24"/>
        </w:rPr>
        <w:t>great</w:t>
      </w:r>
      <w:r>
        <w:rPr>
          <w:bCs/>
          <w:sz w:val="24"/>
          <w:szCs w:val="24"/>
        </w:rPr>
        <w:t xml:space="preserve"> cash awards and trophies, need to “get their act together” and get their application in for the “Spotlight on Talent” performing arts competition.</w:t>
      </w:r>
    </w:p>
    <w:p w14:paraId="33FE50FA" w14:textId="10F58DE4" w:rsidR="00075BFE" w:rsidRPr="00075BFE" w:rsidRDefault="00075BFE" w:rsidP="00FD5B68">
      <w:pPr>
        <w:jc w:val="both"/>
        <w:rPr>
          <w:bCs/>
          <w:sz w:val="24"/>
          <w:szCs w:val="24"/>
        </w:rPr>
      </w:pPr>
      <w:r>
        <w:rPr>
          <w:bCs/>
          <w:sz w:val="24"/>
          <w:szCs w:val="24"/>
        </w:rPr>
        <w:tab/>
        <w:t>Heritage Arts Center Association will</w:t>
      </w:r>
      <w:r w:rsidR="009C79DA">
        <w:rPr>
          <w:bCs/>
          <w:sz w:val="24"/>
          <w:szCs w:val="24"/>
        </w:rPr>
        <w:t>, for its 4</w:t>
      </w:r>
      <w:r w:rsidR="003B7355">
        <w:rPr>
          <w:bCs/>
          <w:sz w:val="24"/>
          <w:szCs w:val="24"/>
        </w:rPr>
        <w:t>3rd</w:t>
      </w:r>
      <w:r w:rsidR="009C79DA">
        <w:rPr>
          <w:bCs/>
          <w:sz w:val="24"/>
          <w:szCs w:val="24"/>
        </w:rPr>
        <w:t xml:space="preserve"> year, be producing the popular regional performing arts competition for talented students K – 12.  The </w:t>
      </w:r>
      <w:r>
        <w:rPr>
          <w:bCs/>
          <w:sz w:val="24"/>
          <w:szCs w:val="24"/>
        </w:rPr>
        <w:t xml:space="preserve">competition </w:t>
      </w:r>
      <w:r w:rsidR="009D40F2">
        <w:rPr>
          <w:bCs/>
          <w:sz w:val="24"/>
          <w:szCs w:val="24"/>
        </w:rPr>
        <w:t xml:space="preserve">has a new venue - the IPAC theater on the campus of </w:t>
      </w:r>
      <w:r w:rsidR="00794784">
        <w:rPr>
          <w:bCs/>
          <w:sz w:val="24"/>
          <w:szCs w:val="24"/>
        </w:rPr>
        <w:t>Cypress Creek High</w:t>
      </w:r>
      <w:r w:rsidR="003876DC">
        <w:rPr>
          <w:bCs/>
          <w:sz w:val="24"/>
          <w:szCs w:val="24"/>
        </w:rPr>
        <w:t>,</w:t>
      </w:r>
      <w:r>
        <w:rPr>
          <w:bCs/>
          <w:sz w:val="24"/>
          <w:szCs w:val="24"/>
        </w:rPr>
        <w:t xml:space="preserve"> and large audiences will be welcome to enjoy the amazing performances of these gifted kids</w:t>
      </w:r>
      <w:r w:rsidR="00B0775D">
        <w:rPr>
          <w:bCs/>
          <w:sz w:val="24"/>
          <w:szCs w:val="24"/>
        </w:rPr>
        <w:t>.</w:t>
      </w:r>
      <w:r>
        <w:rPr>
          <w:bCs/>
          <w:sz w:val="24"/>
          <w:szCs w:val="24"/>
        </w:rPr>
        <w:t xml:space="preserve"> </w:t>
      </w:r>
      <w:r w:rsidR="001E3A9B">
        <w:rPr>
          <w:b/>
          <w:sz w:val="24"/>
          <w:szCs w:val="24"/>
        </w:rPr>
        <w:tab/>
      </w:r>
    </w:p>
    <w:p w14:paraId="0D425752" w14:textId="53AE4E50" w:rsidR="00612D00" w:rsidRDefault="007E0730" w:rsidP="005D715A">
      <w:pPr>
        <w:ind w:firstLine="720"/>
        <w:jc w:val="both"/>
        <w:rPr>
          <w:sz w:val="24"/>
          <w:szCs w:val="24"/>
        </w:rPr>
      </w:pPr>
      <w:r>
        <w:rPr>
          <w:sz w:val="24"/>
          <w:szCs w:val="24"/>
        </w:rPr>
        <w:t xml:space="preserve">Informational packets </w:t>
      </w:r>
      <w:r w:rsidR="001E3A9B">
        <w:rPr>
          <w:sz w:val="24"/>
          <w:szCs w:val="24"/>
        </w:rPr>
        <w:t>have been sent to all area public and priv</w:t>
      </w:r>
      <w:r w:rsidR="00E76130">
        <w:rPr>
          <w:sz w:val="24"/>
          <w:szCs w:val="24"/>
        </w:rPr>
        <w:t xml:space="preserve">ate schools, music studios, </w:t>
      </w:r>
      <w:r w:rsidR="00B0775D">
        <w:rPr>
          <w:sz w:val="24"/>
          <w:szCs w:val="24"/>
        </w:rPr>
        <w:t xml:space="preserve">and </w:t>
      </w:r>
      <w:r w:rsidR="001E3A9B">
        <w:rPr>
          <w:sz w:val="24"/>
          <w:szCs w:val="24"/>
        </w:rPr>
        <w:t>chamber</w:t>
      </w:r>
      <w:r w:rsidR="00E76130">
        <w:rPr>
          <w:sz w:val="24"/>
          <w:szCs w:val="24"/>
        </w:rPr>
        <w:t>s</w:t>
      </w:r>
      <w:r w:rsidR="001E3A9B">
        <w:rPr>
          <w:sz w:val="24"/>
          <w:szCs w:val="24"/>
        </w:rPr>
        <w:t xml:space="preserve"> of commerce</w:t>
      </w:r>
      <w:r w:rsidR="00125CFF">
        <w:rPr>
          <w:sz w:val="24"/>
          <w:szCs w:val="24"/>
        </w:rPr>
        <w:t xml:space="preserve">. Applications </w:t>
      </w:r>
      <w:r w:rsidR="001E3A9B">
        <w:rPr>
          <w:sz w:val="24"/>
          <w:szCs w:val="24"/>
        </w:rPr>
        <w:t>are available on our website at heritagearts.or</w:t>
      </w:r>
      <w:r w:rsidR="00F129A5">
        <w:rPr>
          <w:sz w:val="24"/>
          <w:szCs w:val="24"/>
        </w:rPr>
        <w:t>g</w:t>
      </w:r>
      <w:r w:rsidR="00125CFF">
        <w:rPr>
          <w:sz w:val="24"/>
          <w:szCs w:val="24"/>
        </w:rPr>
        <w:t xml:space="preserve">, and the deadline is </w:t>
      </w:r>
      <w:r w:rsidR="003876DC">
        <w:rPr>
          <w:sz w:val="24"/>
          <w:szCs w:val="24"/>
        </w:rPr>
        <w:t>February 12</w:t>
      </w:r>
      <w:r w:rsidR="009C79DA">
        <w:rPr>
          <w:sz w:val="24"/>
          <w:szCs w:val="24"/>
        </w:rPr>
        <w:t xml:space="preserve">. </w:t>
      </w:r>
      <w:r w:rsidR="001E3A9B">
        <w:rPr>
          <w:sz w:val="24"/>
          <w:szCs w:val="24"/>
        </w:rPr>
        <w:t xml:space="preserve"> </w:t>
      </w:r>
      <w:r w:rsidR="00125CFF">
        <w:rPr>
          <w:sz w:val="24"/>
          <w:szCs w:val="24"/>
        </w:rPr>
        <w:t>At the auditions</w:t>
      </w:r>
      <w:r w:rsidR="001E3A9B">
        <w:rPr>
          <w:sz w:val="24"/>
          <w:szCs w:val="24"/>
        </w:rPr>
        <w:t xml:space="preserve"> on Feb</w:t>
      </w:r>
      <w:r w:rsidR="00AA1508">
        <w:rPr>
          <w:sz w:val="24"/>
          <w:szCs w:val="24"/>
        </w:rPr>
        <w:t>ruary</w:t>
      </w:r>
      <w:r w:rsidR="00A34AEB">
        <w:rPr>
          <w:sz w:val="24"/>
          <w:szCs w:val="24"/>
        </w:rPr>
        <w:t xml:space="preserve"> 2</w:t>
      </w:r>
      <w:r w:rsidR="00607E06">
        <w:rPr>
          <w:sz w:val="24"/>
          <w:szCs w:val="24"/>
        </w:rPr>
        <w:t>8</w:t>
      </w:r>
      <w:r w:rsidR="004E6DB5">
        <w:rPr>
          <w:sz w:val="24"/>
          <w:szCs w:val="24"/>
        </w:rPr>
        <w:t>,</w:t>
      </w:r>
      <w:r w:rsidR="001E3A9B">
        <w:rPr>
          <w:sz w:val="24"/>
          <w:szCs w:val="24"/>
        </w:rPr>
        <w:t xml:space="preserve"> </w:t>
      </w:r>
      <w:r w:rsidR="00125CFF">
        <w:rPr>
          <w:sz w:val="24"/>
          <w:szCs w:val="24"/>
        </w:rPr>
        <w:t>hundreds of contestants will perform in front of a panel of paid, professional judges</w:t>
      </w:r>
      <w:r w:rsidR="005D715A">
        <w:rPr>
          <w:sz w:val="24"/>
          <w:szCs w:val="24"/>
        </w:rPr>
        <w:t>.</w:t>
      </w:r>
      <w:r w:rsidR="00125CFF">
        <w:rPr>
          <w:sz w:val="24"/>
          <w:szCs w:val="24"/>
        </w:rPr>
        <w:t xml:space="preserve"> </w:t>
      </w:r>
      <w:r w:rsidR="005D715A">
        <w:rPr>
          <w:sz w:val="24"/>
          <w:szCs w:val="24"/>
        </w:rPr>
        <w:t xml:space="preserve"> They will receive valuable feedback from those judges.  </w:t>
      </w:r>
      <w:r w:rsidR="00125CFF">
        <w:rPr>
          <w:sz w:val="24"/>
          <w:szCs w:val="24"/>
        </w:rPr>
        <w:t>Those chosen as finalists will again share their talent with another panel of judges and an excited audience of</w:t>
      </w:r>
      <w:r w:rsidR="005D715A">
        <w:rPr>
          <w:sz w:val="24"/>
          <w:szCs w:val="24"/>
        </w:rPr>
        <w:t xml:space="preserve"> community friends and family, either at a noon show or at a 7 pm show on Saturday, March </w:t>
      </w:r>
      <w:r w:rsidR="00A34AEB">
        <w:rPr>
          <w:sz w:val="24"/>
          <w:szCs w:val="24"/>
        </w:rPr>
        <w:t>28</w:t>
      </w:r>
      <w:r w:rsidR="00612D00">
        <w:rPr>
          <w:sz w:val="24"/>
          <w:szCs w:val="24"/>
        </w:rPr>
        <w:t>.</w:t>
      </w:r>
      <w:r w:rsidR="00876F2C">
        <w:rPr>
          <w:sz w:val="24"/>
          <w:szCs w:val="24"/>
        </w:rPr>
        <w:t xml:space="preserve"> Every year $4,000 in cas</w:t>
      </w:r>
      <w:r w:rsidR="00753D5E">
        <w:rPr>
          <w:sz w:val="24"/>
          <w:szCs w:val="24"/>
        </w:rPr>
        <w:t>h</w:t>
      </w:r>
      <w:r w:rsidR="00992787">
        <w:rPr>
          <w:sz w:val="24"/>
          <w:szCs w:val="24"/>
        </w:rPr>
        <w:t xml:space="preserve"> prizes</w:t>
      </w:r>
      <w:r w:rsidR="00876F2C">
        <w:rPr>
          <w:sz w:val="24"/>
          <w:szCs w:val="24"/>
        </w:rPr>
        <w:t xml:space="preserve"> and trophies are awarded.</w:t>
      </w:r>
    </w:p>
    <w:p w14:paraId="73A97E2F" w14:textId="48904886" w:rsidR="00360559" w:rsidRDefault="00221722" w:rsidP="005D715A">
      <w:pPr>
        <w:ind w:firstLine="720"/>
        <w:jc w:val="both"/>
        <w:rPr>
          <w:sz w:val="24"/>
          <w:szCs w:val="24"/>
        </w:rPr>
      </w:pPr>
      <w:r>
        <w:rPr>
          <w:sz w:val="24"/>
          <w:szCs w:val="24"/>
        </w:rPr>
        <w:t xml:space="preserve">The producers are excited to announce </w:t>
      </w:r>
      <w:r w:rsidR="00D768E7">
        <w:rPr>
          <w:sz w:val="24"/>
          <w:szCs w:val="24"/>
        </w:rPr>
        <w:t>that because Suncoast</w:t>
      </w:r>
      <w:r w:rsidR="00BE4E30">
        <w:rPr>
          <w:sz w:val="24"/>
          <w:szCs w:val="24"/>
        </w:rPr>
        <w:t xml:space="preserve"> Credit Union</w:t>
      </w:r>
      <w:r w:rsidR="0018657B">
        <w:rPr>
          <w:sz w:val="24"/>
          <w:szCs w:val="24"/>
        </w:rPr>
        <w:t xml:space="preserve"> renewed a generous grant</w:t>
      </w:r>
      <w:proofErr w:type="gramStart"/>
      <w:r w:rsidR="0018657B">
        <w:rPr>
          <w:sz w:val="24"/>
          <w:szCs w:val="24"/>
        </w:rPr>
        <w:t xml:space="preserve">, </w:t>
      </w:r>
      <w:r w:rsidR="00BE4E30">
        <w:rPr>
          <w:sz w:val="24"/>
          <w:szCs w:val="24"/>
        </w:rPr>
        <w:t>,</w:t>
      </w:r>
      <w:proofErr w:type="gramEnd"/>
      <w:r w:rsidR="00BE4E30">
        <w:rPr>
          <w:sz w:val="24"/>
          <w:szCs w:val="24"/>
        </w:rPr>
        <w:t xml:space="preserve"> they will be able to in</w:t>
      </w:r>
      <w:r w:rsidR="00FA4174">
        <w:rPr>
          <w:sz w:val="24"/>
          <w:szCs w:val="24"/>
        </w:rPr>
        <w:t>crease scholarship opportunities</w:t>
      </w:r>
      <w:r w:rsidR="0018657B">
        <w:rPr>
          <w:sz w:val="24"/>
          <w:szCs w:val="24"/>
        </w:rPr>
        <w:t xml:space="preserve"> again</w:t>
      </w:r>
      <w:r w:rsidR="00FA4174">
        <w:rPr>
          <w:sz w:val="24"/>
          <w:szCs w:val="24"/>
        </w:rPr>
        <w:t xml:space="preserve"> this year.  H.A.C.A. usually awards a </w:t>
      </w:r>
      <w:r w:rsidR="00533D74">
        <w:rPr>
          <w:sz w:val="24"/>
          <w:szCs w:val="24"/>
        </w:rPr>
        <w:t>$1,000 scholarship to the graduating senior from Pasco County with the highest judges scores</w:t>
      </w:r>
      <w:r w:rsidR="00CA5AB3">
        <w:rPr>
          <w:sz w:val="24"/>
          <w:szCs w:val="24"/>
        </w:rPr>
        <w:t xml:space="preserve"> in the Spotlight contest. </w:t>
      </w:r>
      <w:r w:rsidR="00BE60CC">
        <w:rPr>
          <w:sz w:val="24"/>
          <w:szCs w:val="24"/>
        </w:rPr>
        <w:t>With the grant, we will</w:t>
      </w:r>
      <w:r w:rsidR="00232EB8">
        <w:rPr>
          <w:sz w:val="24"/>
          <w:szCs w:val="24"/>
        </w:rPr>
        <w:t xml:space="preserve"> again</w:t>
      </w:r>
      <w:r w:rsidR="00BE60CC">
        <w:rPr>
          <w:sz w:val="24"/>
          <w:szCs w:val="24"/>
        </w:rPr>
        <w:t xml:space="preserve"> give TWO $1,000 scholarships</w:t>
      </w:r>
      <w:r w:rsidR="008E6E24">
        <w:rPr>
          <w:sz w:val="24"/>
          <w:szCs w:val="24"/>
        </w:rPr>
        <w:t>!</w:t>
      </w:r>
      <w:r w:rsidR="00BE60CC">
        <w:rPr>
          <w:sz w:val="24"/>
          <w:szCs w:val="24"/>
        </w:rPr>
        <w:t xml:space="preserve">  Then in May </w:t>
      </w:r>
      <w:r w:rsidR="00BE69E0">
        <w:rPr>
          <w:sz w:val="24"/>
          <w:szCs w:val="24"/>
        </w:rPr>
        <w:t>they will give</w:t>
      </w:r>
      <w:r w:rsidR="00991007">
        <w:rPr>
          <w:sz w:val="24"/>
          <w:szCs w:val="24"/>
        </w:rPr>
        <w:t xml:space="preserve"> another</w:t>
      </w:r>
      <w:r w:rsidR="00BE69E0">
        <w:rPr>
          <w:sz w:val="24"/>
          <w:szCs w:val="24"/>
        </w:rPr>
        <w:t xml:space="preserve"> TWO $1,000 awards to </w:t>
      </w:r>
      <w:r w:rsidR="00380C50">
        <w:rPr>
          <w:sz w:val="24"/>
          <w:szCs w:val="24"/>
        </w:rPr>
        <w:t>Pasco graduates talented in visual arts</w:t>
      </w:r>
      <w:r w:rsidR="008E6E24">
        <w:rPr>
          <w:sz w:val="24"/>
          <w:szCs w:val="24"/>
        </w:rPr>
        <w:t>!</w:t>
      </w:r>
      <w:r w:rsidR="00380C50">
        <w:rPr>
          <w:sz w:val="24"/>
          <w:szCs w:val="24"/>
        </w:rPr>
        <w:t xml:space="preserve">  </w:t>
      </w:r>
      <w:r w:rsidR="005D715A">
        <w:rPr>
          <w:sz w:val="24"/>
          <w:szCs w:val="24"/>
        </w:rPr>
        <w:t xml:space="preserve"> </w:t>
      </w:r>
    </w:p>
    <w:p w14:paraId="485AD10D" w14:textId="0029D994" w:rsidR="00360559" w:rsidRPr="001E3A9B" w:rsidRDefault="00360559" w:rsidP="00FD5B68">
      <w:pPr>
        <w:jc w:val="both"/>
        <w:rPr>
          <w:sz w:val="24"/>
          <w:szCs w:val="24"/>
        </w:rPr>
      </w:pPr>
      <w:r>
        <w:rPr>
          <w:sz w:val="24"/>
          <w:szCs w:val="24"/>
        </w:rPr>
        <w:tab/>
      </w:r>
      <w:r w:rsidR="005D715A">
        <w:rPr>
          <w:sz w:val="24"/>
          <w:szCs w:val="24"/>
        </w:rPr>
        <w:t>T</w:t>
      </w:r>
      <w:r>
        <w:rPr>
          <w:sz w:val="24"/>
          <w:szCs w:val="24"/>
        </w:rPr>
        <w:t xml:space="preserve">his is our area's version of "America's Got Talent", </w:t>
      </w:r>
      <w:r w:rsidR="009C79DA">
        <w:rPr>
          <w:sz w:val="24"/>
          <w:szCs w:val="24"/>
        </w:rPr>
        <w:t xml:space="preserve">and we welcome </w:t>
      </w:r>
      <w:r w:rsidR="00D15B72">
        <w:rPr>
          <w:sz w:val="24"/>
          <w:szCs w:val="24"/>
        </w:rPr>
        <w:t>all types of talents, both solos and groups.  Several hundred students compete each year, with the judges evaluating about 100 performances.</w:t>
      </w:r>
      <w:r w:rsidR="00D15B72" w:rsidRPr="00D15B72">
        <w:rPr>
          <w:sz w:val="24"/>
          <w:szCs w:val="24"/>
        </w:rPr>
        <w:t xml:space="preserve"> </w:t>
      </w:r>
      <w:r w:rsidR="00D15B72" w:rsidRPr="005856D4">
        <w:rPr>
          <w:sz w:val="24"/>
          <w:szCs w:val="24"/>
        </w:rPr>
        <w:t>Participants are judged primarily on talent with additional points for stage presence and appropriate appearance.</w:t>
      </w:r>
    </w:p>
    <w:p w14:paraId="5F12C2DA" w14:textId="77777777" w:rsidR="00D15B72" w:rsidRPr="005856D4" w:rsidRDefault="00D15B72" w:rsidP="00D15B72">
      <w:pPr>
        <w:ind w:firstLine="720"/>
        <w:jc w:val="both"/>
        <w:rPr>
          <w:sz w:val="24"/>
          <w:szCs w:val="24"/>
        </w:rPr>
      </w:pPr>
      <w:r w:rsidRPr="005856D4">
        <w:rPr>
          <w:sz w:val="24"/>
          <w:szCs w:val="24"/>
        </w:rPr>
        <w:t xml:space="preserve">The competition is conducted in a professional atmosphere with judges from central Florida who are outstanding in their respective fields.  Every year as word of the excitement and quality talent spreads, more and more young people participate coming from as far away as Tampa, Brooksville, St. Pete, and West Pasco. Vocalists, dancers, instrumental musicians, piano players, baton twirlers, bands, gymnasts and other forms of entertainment are welcome to participate.  There are several age categories for solos and one or more group categories.  A student may enter as a solo and with a group.  </w:t>
      </w:r>
    </w:p>
    <w:p w14:paraId="6DCA0AF2" w14:textId="319B04E1" w:rsidR="00D15B72" w:rsidRDefault="00D15B72" w:rsidP="00D15B72">
      <w:pPr>
        <w:ind w:firstLine="720"/>
        <w:jc w:val="both"/>
        <w:rPr>
          <w:sz w:val="24"/>
          <w:szCs w:val="24"/>
        </w:rPr>
      </w:pPr>
      <w:r w:rsidRPr="005856D4">
        <w:rPr>
          <w:sz w:val="24"/>
          <w:szCs w:val="24"/>
        </w:rPr>
        <w:t xml:space="preserve">  Community sponsors have always allowed us to generously reward these young people for their hard work in developing their talents</w:t>
      </w:r>
      <w:r w:rsidR="00A44128">
        <w:rPr>
          <w:sz w:val="24"/>
          <w:szCs w:val="24"/>
        </w:rPr>
        <w:t xml:space="preserve">.  </w:t>
      </w:r>
      <w:r>
        <w:rPr>
          <w:sz w:val="24"/>
          <w:szCs w:val="24"/>
        </w:rPr>
        <w:t xml:space="preserve"> </w:t>
      </w:r>
      <w:r w:rsidRPr="005856D4">
        <w:rPr>
          <w:sz w:val="24"/>
          <w:szCs w:val="24"/>
        </w:rPr>
        <w:t xml:space="preserve">If you are interested in becoming a sponsor, please email Barbara Friedman at </w:t>
      </w:r>
      <w:hyperlink r:id="rId5" w:history="1">
        <w:r w:rsidRPr="005856D4">
          <w:rPr>
            <w:rStyle w:val="Hyperlink"/>
            <w:sz w:val="24"/>
            <w:szCs w:val="24"/>
          </w:rPr>
          <w:t>spotlight@heritagearts.org</w:t>
        </w:r>
      </w:hyperlink>
      <w:r w:rsidRPr="005856D4">
        <w:rPr>
          <w:sz w:val="24"/>
          <w:szCs w:val="24"/>
        </w:rPr>
        <w:t xml:space="preserve"> or call 352-</w:t>
      </w:r>
      <w:r w:rsidR="005D715A">
        <w:rPr>
          <w:sz w:val="24"/>
          <w:szCs w:val="24"/>
        </w:rPr>
        <w:t>424-0135</w:t>
      </w:r>
      <w:r>
        <w:rPr>
          <w:sz w:val="24"/>
          <w:szCs w:val="24"/>
        </w:rPr>
        <w:t>, and our website</w:t>
      </w:r>
      <w:r w:rsidR="00C27E69">
        <w:rPr>
          <w:sz w:val="24"/>
          <w:szCs w:val="24"/>
        </w:rPr>
        <w:t xml:space="preserve"> (heritagearts.org)</w:t>
      </w:r>
      <w:r>
        <w:rPr>
          <w:sz w:val="24"/>
          <w:szCs w:val="24"/>
        </w:rPr>
        <w:t xml:space="preserve"> </w:t>
      </w:r>
      <w:r w:rsidR="00BE16D1">
        <w:rPr>
          <w:sz w:val="24"/>
          <w:szCs w:val="24"/>
        </w:rPr>
        <w:t>has</w:t>
      </w:r>
      <w:r>
        <w:rPr>
          <w:sz w:val="24"/>
          <w:szCs w:val="24"/>
        </w:rPr>
        <w:t xml:space="preserve"> a "donate now" button.</w:t>
      </w:r>
      <w:r>
        <w:rPr>
          <w:sz w:val="24"/>
          <w:szCs w:val="24"/>
        </w:rPr>
        <w:tab/>
      </w:r>
    </w:p>
    <w:p w14:paraId="7B12D960" w14:textId="2F8620B5" w:rsidR="00D15B72" w:rsidRPr="00D16993" w:rsidRDefault="00D15B72" w:rsidP="00D15B72">
      <w:pPr>
        <w:ind w:firstLine="720"/>
        <w:jc w:val="both"/>
        <w:rPr>
          <w:sz w:val="24"/>
          <w:szCs w:val="24"/>
        </w:rPr>
      </w:pPr>
      <w:r>
        <w:rPr>
          <w:sz w:val="24"/>
          <w:szCs w:val="24"/>
        </w:rPr>
        <w:t xml:space="preserve">For the past </w:t>
      </w:r>
      <w:r w:rsidR="005D715A">
        <w:rPr>
          <w:sz w:val="24"/>
          <w:szCs w:val="24"/>
        </w:rPr>
        <w:t>4</w:t>
      </w:r>
      <w:r w:rsidR="00306171">
        <w:rPr>
          <w:sz w:val="24"/>
          <w:szCs w:val="24"/>
        </w:rPr>
        <w:t>3</w:t>
      </w:r>
      <w:r>
        <w:rPr>
          <w:sz w:val="24"/>
          <w:szCs w:val="24"/>
        </w:rPr>
        <w:t xml:space="preserve"> years, gifted young people have been</w:t>
      </w:r>
      <w:r w:rsidRPr="005856D4">
        <w:rPr>
          <w:sz w:val="24"/>
          <w:szCs w:val="24"/>
        </w:rPr>
        <w:t xml:space="preserve"> eager</w:t>
      </w:r>
      <w:r>
        <w:rPr>
          <w:sz w:val="24"/>
          <w:szCs w:val="24"/>
        </w:rPr>
        <w:t xml:space="preserve"> each spring for this </w:t>
      </w:r>
      <w:r w:rsidRPr="005856D4">
        <w:rPr>
          <w:sz w:val="24"/>
          <w:szCs w:val="24"/>
        </w:rPr>
        <w:t xml:space="preserve">chance to shine as a true star!  Many of our former contestants have gained valuable experience and confidence, and have gone on to receive college scholarships and positions with professional performance organizations. </w:t>
      </w:r>
      <w:r w:rsidR="00AA1508">
        <w:rPr>
          <w:sz w:val="24"/>
          <w:szCs w:val="24"/>
        </w:rPr>
        <w:t xml:space="preserve"> One</w:t>
      </w:r>
      <w:r w:rsidR="006E68CC">
        <w:rPr>
          <w:sz w:val="24"/>
          <w:szCs w:val="24"/>
        </w:rPr>
        <w:t xml:space="preserve"> Spotlight alum </w:t>
      </w:r>
      <w:r w:rsidR="007A269A">
        <w:rPr>
          <w:sz w:val="24"/>
          <w:szCs w:val="24"/>
        </w:rPr>
        <w:t>stars in</w:t>
      </w:r>
      <w:r w:rsidR="006E68CC">
        <w:rPr>
          <w:sz w:val="24"/>
          <w:szCs w:val="24"/>
        </w:rPr>
        <w:t xml:space="preserve"> opera in Europe</w:t>
      </w:r>
      <w:r w:rsidR="007A269A">
        <w:rPr>
          <w:sz w:val="24"/>
          <w:szCs w:val="24"/>
        </w:rPr>
        <w:t xml:space="preserve"> and the U.S.</w:t>
      </w:r>
      <w:r w:rsidR="006E68CC">
        <w:rPr>
          <w:sz w:val="24"/>
          <w:szCs w:val="24"/>
        </w:rPr>
        <w:t xml:space="preserve"> now</w:t>
      </w:r>
      <w:r w:rsidR="00AA1508">
        <w:rPr>
          <w:sz w:val="24"/>
          <w:szCs w:val="24"/>
        </w:rPr>
        <w:t>!</w:t>
      </w:r>
      <w:r w:rsidRPr="005856D4">
        <w:rPr>
          <w:sz w:val="24"/>
          <w:szCs w:val="24"/>
        </w:rPr>
        <w:t xml:space="preserve"> It is indeed a rewarding eve</w:t>
      </w:r>
      <w:r>
        <w:rPr>
          <w:sz w:val="24"/>
          <w:szCs w:val="24"/>
        </w:rPr>
        <w:t>nt for all – sponsors,</w:t>
      </w:r>
      <w:r w:rsidRPr="005856D4">
        <w:rPr>
          <w:sz w:val="24"/>
          <w:szCs w:val="24"/>
        </w:rPr>
        <w:t xml:space="preserve"> producers, and performers!</w:t>
      </w:r>
      <w:r>
        <w:rPr>
          <w:sz w:val="24"/>
          <w:szCs w:val="24"/>
        </w:rPr>
        <w:t xml:space="preserve">  We look forward to </w:t>
      </w:r>
      <w:r w:rsidR="007E0730">
        <w:rPr>
          <w:sz w:val="24"/>
          <w:szCs w:val="24"/>
        </w:rPr>
        <w:t xml:space="preserve">again having an </w:t>
      </w:r>
      <w:r>
        <w:rPr>
          <w:sz w:val="24"/>
          <w:szCs w:val="24"/>
        </w:rPr>
        <w:t xml:space="preserve">enthusiastic audience </w:t>
      </w:r>
      <w:r w:rsidR="007E0730">
        <w:rPr>
          <w:sz w:val="24"/>
          <w:szCs w:val="24"/>
        </w:rPr>
        <w:t>for</w:t>
      </w:r>
      <w:r>
        <w:rPr>
          <w:sz w:val="24"/>
          <w:szCs w:val="24"/>
        </w:rPr>
        <w:t xml:space="preserve"> the experience </w:t>
      </w:r>
      <w:r w:rsidR="007E0730">
        <w:rPr>
          <w:sz w:val="24"/>
          <w:szCs w:val="24"/>
        </w:rPr>
        <w:t>this year</w:t>
      </w:r>
      <w:r>
        <w:rPr>
          <w:sz w:val="24"/>
          <w:szCs w:val="24"/>
        </w:rPr>
        <w:t>.</w:t>
      </w:r>
      <w:r w:rsidR="00AA1508">
        <w:rPr>
          <w:sz w:val="24"/>
          <w:szCs w:val="24"/>
        </w:rPr>
        <w:t xml:space="preserve">  Put March </w:t>
      </w:r>
      <w:r w:rsidR="008A0414">
        <w:rPr>
          <w:sz w:val="24"/>
          <w:szCs w:val="24"/>
        </w:rPr>
        <w:t>28</w:t>
      </w:r>
      <w:r w:rsidR="00AA1508">
        <w:rPr>
          <w:sz w:val="24"/>
          <w:szCs w:val="24"/>
        </w:rPr>
        <w:t xml:space="preserve"> on your calendar</w:t>
      </w:r>
      <w:r w:rsidR="00592F5A">
        <w:rPr>
          <w:sz w:val="24"/>
          <w:szCs w:val="24"/>
        </w:rPr>
        <w:t xml:space="preserve"> for our Final Competitions!</w:t>
      </w:r>
    </w:p>
    <w:p w14:paraId="1D2A34A2" w14:textId="77777777" w:rsidR="001E3A9B" w:rsidRDefault="001E3A9B" w:rsidP="00FD5B68">
      <w:pPr>
        <w:jc w:val="both"/>
        <w:rPr>
          <w:b/>
          <w:sz w:val="24"/>
          <w:szCs w:val="24"/>
        </w:rPr>
      </w:pPr>
    </w:p>
    <w:p w14:paraId="7731EEF5" w14:textId="77777777" w:rsidR="000D04FB" w:rsidRPr="005856D4" w:rsidRDefault="001E3A9B" w:rsidP="00E76130">
      <w:pPr>
        <w:jc w:val="both"/>
        <w:rPr>
          <w:sz w:val="24"/>
          <w:szCs w:val="24"/>
        </w:rPr>
      </w:pPr>
      <w:r>
        <w:rPr>
          <w:b/>
          <w:sz w:val="24"/>
          <w:szCs w:val="24"/>
        </w:rPr>
        <w:tab/>
      </w:r>
    </w:p>
    <w:p w14:paraId="51A9317A" w14:textId="77777777" w:rsidR="00D15B72" w:rsidRPr="00D16993" w:rsidRDefault="00D15B72">
      <w:pPr>
        <w:ind w:firstLine="720"/>
        <w:jc w:val="both"/>
        <w:rPr>
          <w:sz w:val="24"/>
          <w:szCs w:val="24"/>
        </w:rPr>
      </w:pPr>
    </w:p>
    <w:sectPr w:rsidR="00D15B72" w:rsidRPr="00D16993" w:rsidSect="003F0A08">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386"/>
    <w:rsid w:val="00002A1B"/>
    <w:rsid w:val="00007FF8"/>
    <w:rsid w:val="00020F47"/>
    <w:rsid w:val="00043C9E"/>
    <w:rsid w:val="00075BFE"/>
    <w:rsid w:val="00082420"/>
    <w:rsid w:val="0008513E"/>
    <w:rsid w:val="000B3039"/>
    <w:rsid w:val="000B5DAC"/>
    <w:rsid w:val="000C6FCC"/>
    <w:rsid w:val="000D04FB"/>
    <w:rsid w:val="000D635A"/>
    <w:rsid w:val="00100B35"/>
    <w:rsid w:val="001109EC"/>
    <w:rsid w:val="00125CFF"/>
    <w:rsid w:val="00170956"/>
    <w:rsid w:val="0018657B"/>
    <w:rsid w:val="001E3A9B"/>
    <w:rsid w:val="00221722"/>
    <w:rsid w:val="00222CD7"/>
    <w:rsid w:val="00232EB8"/>
    <w:rsid w:val="002614F5"/>
    <w:rsid w:val="00296815"/>
    <w:rsid w:val="002C0E3B"/>
    <w:rsid w:val="002C6708"/>
    <w:rsid w:val="002D2578"/>
    <w:rsid w:val="0030182B"/>
    <w:rsid w:val="00306086"/>
    <w:rsid w:val="00306171"/>
    <w:rsid w:val="003110AE"/>
    <w:rsid w:val="00315D78"/>
    <w:rsid w:val="003270D8"/>
    <w:rsid w:val="00327B2A"/>
    <w:rsid w:val="003531C2"/>
    <w:rsid w:val="00357421"/>
    <w:rsid w:val="00360559"/>
    <w:rsid w:val="0036424A"/>
    <w:rsid w:val="003647F5"/>
    <w:rsid w:val="00366601"/>
    <w:rsid w:val="00380C50"/>
    <w:rsid w:val="00380FE3"/>
    <w:rsid w:val="003876DC"/>
    <w:rsid w:val="003A3961"/>
    <w:rsid w:val="003B7355"/>
    <w:rsid w:val="003E5D23"/>
    <w:rsid w:val="003F0A08"/>
    <w:rsid w:val="00431942"/>
    <w:rsid w:val="004529A4"/>
    <w:rsid w:val="004652E8"/>
    <w:rsid w:val="0048074B"/>
    <w:rsid w:val="004925B2"/>
    <w:rsid w:val="004E6DB5"/>
    <w:rsid w:val="004F36EA"/>
    <w:rsid w:val="00533D74"/>
    <w:rsid w:val="00542F67"/>
    <w:rsid w:val="00562767"/>
    <w:rsid w:val="005856D4"/>
    <w:rsid w:val="00592F5A"/>
    <w:rsid w:val="005B3F46"/>
    <w:rsid w:val="005C03BE"/>
    <w:rsid w:val="005C4895"/>
    <w:rsid w:val="005D03EE"/>
    <w:rsid w:val="005D715A"/>
    <w:rsid w:val="005F22BC"/>
    <w:rsid w:val="005F7CBC"/>
    <w:rsid w:val="00606BEC"/>
    <w:rsid w:val="00607E06"/>
    <w:rsid w:val="00612D00"/>
    <w:rsid w:val="006204DE"/>
    <w:rsid w:val="00684D3B"/>
    <w:rsid w:val="006C0870"/>
    <w:rsid w:val="006D3B3F"/>
    <w:rsid w:val="006E68CC"/>
    <w:rsid w:val="00753D5E"/>
    <w:rsid w:val="0076018B"/>
    <w:rsid w:val="00764404"/>
    <w:rsid w:val="00794784"/>
    <w:rsid w:val="007A269A"/>
    <w:rsid w:val="007B4438"/>
    <w:rsid w:val="007C2273"/>
    <w:rsid w:val="007E0730"/>
    <w:rsid w:val="007F75EE"/>
    <w:rsid w:val="00800CCA"/>
    <w:rsid w:val="008174ED"/>
    <w:rsid w:val="00867CB3"/>
    <w:rsid w:val="00872465"/>
    <w:rsid w:val="00876F2C"/>
    <w:rsid w:val="008A0114"/>
    <w:rsid w:val="008A0414"/>
    <w:rsid w:val="008A4448"/>
    <w:rsid w:val="008C3A77"/>
    <w:rsid w:val="008E6E24"/>
    <w:rsid w:val="00913094"/>
    <w:rsid w:val="0094318E"/>
    <w:rsid w:val="00955177"/>
    <w:rsid w:val="0097436D"/>
    <w:rsid w:val="00991007"/>
    <w:rsid w:val="00991A42"/>
    <w:rsid w:val="00992787"/>
    <w:rsid w:val="009C79DA"/>
    <w:rsid w:val="009D40F2"/>
    <w:rsid w:val="00A1193B"/>
    <w:rsid w:val="00A13483"/>
    <w:rsid w:val="00A17406"/>
    <w:rsid w:val="00A34AEB"/>
    <w:rsid w:val="00A44128"/>
    <w:rsid w:val="00A805AF"/>
    <w:rsid w:val="00AA1508"/>
    <w:rsid w:val="00AB35EC"/>
    <w:rsid w:val="00AC11A1"/>
    <w:rsid w:val="00AC2583"/>
    <w:rsid w:val="00B0630D"/>
    <w:rsid w:val="00B0775D"/>
    <w:rsid w:val="00B720C5"/>
    <w:rsid w:val="00BC5CC0"/>
    <w:rsid w:val="00BD1FD6"/>
    <w:rsid w:val="00BD6AE8"/>
    <w:rsid w:val="00BE16D1"/>
    <w:rsid w:val="00BE4E30"/>
    <w:rsid w:val="00BE60CC"/>
    <w:rsid w:val="00BE69E0"/>
    <w:rsid w:val="00BE700A"/>
    <w:rsid w:val="00C27E69"/>
    <w:rsid w:val="00C70336"/>
    <w:rsid w:val="00C769F7"/>
    <w:rsid w:val="00CA2169"/>
    <w:rsid w:val="00CA5AB3"/>
    <w:rsid w:val="00CE54D3"/>
    <w:rsid w:val="00D02190"/>
    <w:rsid w:val="00D15B72"/>
    <w:rsid w:val="00D16993"/>
    <w:rsid w:val="00D36CDF"/>
    <w:rsid w:val="00D4507D"/>
    <w:rsid w:val="00D768E7"/>
    <w:rsid w:val="00D940FC"/>
    <w:rsid w:val="00DB7E57"/>
    <w:rsid w:val="00E00386"/>
    <w:rsid w:val="00E05251"/>
    <w:rsid w:val="00E06905"/>
    <w:rsid w:val="00E644C2"/>
    <w:rsid w:val="00E76130"/>
    <w:rsid w:val="00E91EAA"/>
    <w:rsid w:val="00EA0D28"/>
    <w:rsid w:val="00EC45A4"/>
    <w:rsid w:val="00EE0997"/>
    <w:rsid w:val="00EF3393"/>
    <w:rsid w:val="00EF7576"/>
    <w:rsid w:val="00F04E54"/>
    <w:rsid w:val="00F129A5"/>
    <w:rsid w:val="00F27418"/>
    <w:rsid w:val="00F34436"/>
    <w:rsid w:val="00F61A2A"/>
    <w:rsid w:val="00F858E2"/>
    <w:rsid w:val="00F95919"/>
    <w:rsid w:val="00F96CCB"/>
    <w:rsid w:val="00FA4174"/>
    <w:rsid w:val="00FC7789"/>
    <w:rsid w:val="00FD5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1C042"/>
  <w15:docId w15:val="{955D12A2-32AE-43A6-8A10-53A2CB8B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4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614F5"/>
    <w:pPr>
      <w:jc w:val="center"/>
    </w:pPr>
    <w:rPr>
      <w:sz w:val="28"/>
    </w:rPr>
  </w:style>
  <w:style w:type="paragraph" w:styleId="BalloonText">
    <w:name w:val="Balloon Text"/>
    <w:basedOn w:val="Normal"/>
    <w:semiHidden/>
    <w:rsid w:val="002614F5"/>
    <w:rPr>
      <w:rFonts w:ascii="Tahoma" w:hAnsi="Tahoma" w:cs="Tahoma"/>
      <w:sz w:val="16"/>
      <w:szCs w:val="16"/>
    </w:rPr>
  </w:style>
  <w:style w:type="character" w:styleId="Hyperlink">
    <w:name w:val="Hyperlink"/>
    <w:basedOn w:val="DefaultParagraphFont"/>
    <w:rsid w:val="00B720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404648">
      <w:bodyDiv w:val="1"/>
      <w:marLeft w:val="0"/>
      <w:marRight w:val="0"/>
      <w:marTop w:val="0"/>
      <w:marBottom w:val="0"/>
      <w:divBdr>
        <w:top w:val="none" w:sz="0" w:space="0" w:color="auto"/>
        <w:left w:val="none" w:sz="0" w:space="0" w:color="auto"/>
        <w:bottom w:val="none" w:sz="0" w:space="0" w:color="auto"/>
        <w:right w:val="none" w:sz="0" w:space="0" w:color="auto"/>
      </w:divBdr>
      <w:divsChild>
        <w:div w:id="359159943">
          <w:marLeft w:val="0"/>
          <w:marRight w:val="0"/>
          <w:marTop w:val="0"/>
          <w:marBottom w:val="0"/>
          <w:divBdr>
            <w:top w:val="none" w:sz="0" w:space="0" w:color="auto"/>
            <w:left w:val="none" w:sz="0" w:space="0" w:color="auto"/>
            <w:bottom w:val="none" w:sz="0" w:space="0" w:color="auto"/>
            <w:right w:val="none" w:sz="0" w:space="0" w:color="auto"/>
          </w:divBdr>
        </w:div>
        <w:div w:id="1369571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potlight@heritagearts.org" TargetMode="External"/><Relationship Id="rId4" Type="http://schemas.openxmlformats.org/officeDocument/2006/relationships/hyperlink" Target="mailto:spotlight@heritagea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Press Release – Feb</vt:lpstr>
    </vt:vector>
  </TitlesOfParts>
  <Company/>
  <LinksUpToDate>false</LinksUpToDate>
  <CharactersWithSpaces>3852</CharactersWithSpaces>
  <SharedDoc>false</SharedDoc>
  <HLinks>
    <vt:vector size="18" baseType="variant">
      <vt:variant>
        <vt:i4>4259945</vt:i4>
      </vt:variant>
      <vt:variant>
        <vt:i4>6</vt:i4>
      </vt:variant>
      <vt:variant>
        <vt:i4>0</vt:i4>
      </vt:variant>
      <vt:variant>
        <vt:i4>5</vt:i4>
      </vt:variant>
      <vt:variant>
        <vt:lpwstr>mailto:spotlight@heritagearts.org</vt:lpwstr>
      </vt:variant>
      <vt:variant>
        <vt:lpwstr/>
      </vt:variant>
      <vt:variant>
        <vt:i4>4456529</vt:i4>
      </vt:variant>
      <vt:variant>
        <vt:i4>3</vt:i4>
      </vt:variant>
      <vt:variant>
        <vt:i4>0</vt:i4>
      </vt:variant>
      <vt:variant>
        <vt:i4>5</vt:i4>
      </vt:variant>
      <vt:variant>
        <vt:lpwstr>http://www.heritagearts.org/</vt:lpwstr>
      </vt:variant>
      <vt:variant>
        <vt:lpwstr/>
      </vt:variant>
      <vt:variant>
        <vt:i4>4259945</vt:i4>
      </vt:variant>
      <vt:variant>
        <vt:i4>0</vt:i4>
      </vt:variant>
      <vt:variant>
        <vt:i4>0</vt:i4>
      </vt:variant>
      <vt:variant>
        <vt:i4>5</vt:i4>
      </vt:variant>
      <vt:variant>
        <vt:lpwstr>mailto:spotlight@heritagearts.org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 Feb</dc:title>
  <dc:creator>David W Friedman</dc:creator>
  <cp:lastModifiedBy>Lauretta Brown</cp:lastModifiedBy>
  <cp:revision>2</cp:revision>
  <cp:lastPrinted>2004-01-26T20:11:00Z</cp:lastPrinted>
  <dcterms:created xsi:type="dcterms:W3CDTF">2026-01-06T20:29:00Z</dcterms:created>
  <dcterms:modified xsi:type="dcterms:W3CDTF">2026-01-06T20:29:00Z</dcterms:modified>
</cp:coreProperties>
</file>